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8F" w:rsidRPr="00E5568F" w:rsidRDefault="00C16536" w:rsidP="00E5568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2020</w:t>
      </w:r>
      <w:r w:rsidR="00E5568F" w:rsidRPr="00E5568F">
        <w:rPr>
          <w:rFonts w:ascii="方正小标宋简体" w:eastAsia="方正小标宋简体" w:hAnsi="Times New Roman" w:cs="Times New Roman" w:hint="eastAsia"/>
          <w:sz w:val="36"/>
          <w:szCs w:val="36"/>
        </w:rPr>
        <w:t>年法定计量检定机构专项监督抽查</w:t>
      </w:r>
    </w:p>
    <w:p w:rsidR="00E5568F" w:rsidRPr="00E5568F" w:rsidRDefault="00E5568F" w:rsidP="00E5568F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E5568F">
        <w:rPr>
          <w:rFonts w:ascii="方正小标宋简体" w:eastAsia="方正小标宋简体" w:hAnsi="Times New Roman" w:cs="Times New Roman" w:hint="eastAsia"/>
          <w:sz w:val="36"/>
          <w:szCs w:val="36"/>
        </w:rPr>
        <w:t>“双随机”工作总结</w:t>
      </w:r>
    </w:p>
    <w:p w:rsidR="00E5568F" w:rsidRPr="00E5568F" w:rsidRDefault="00E5568F" w:rsidP="00E5568F">
      <w:pPr>
        <w:rPr>
          <w:rFonts w:ascii="Times New Roman" w:eastAsia="宋体" w:hAnsi="Times New Roman" w:cs="Times New Roman"/>
          <w:szCs w:val="24"/>
        </w:rPr>
      </w:pPr>
    </w:p>
    <w:p w:rsidR="00E5568F" w:rsidRPr="00E5568F" w:rsidRDefault="00E5568F" w:rsidP="00E5568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5568F">
        <w:rPr>
          <w:rFonts w:ascii="仿宋_GB2312" w:eastAsia="仿宋_GB2312" w:hAnsi="Times New Roman" w:cs="Times New Roman" w:hint="eastAsia"/>
          <w:sz w:val="32"/>
          <w:szCs w:val="32"/>
        </w:rPr>
        <w:t>按照有关工作要求，</w:t>
      </w:r>
      <w:r w:rsidR="00C16536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Pr="00E5568F">
        <w:rPr>
          <w:rFonts w:ascii="仿宋_GB2312" w:eastAsia="仿宋_GB2312" w:hAnsi="Times New Roman" w:cs="Times New Roman" w:hint="eastAsia"/>
          <w:sz w:val="32"/>
          <w:szCs w:val="32"/>
        </w:rPr>
        <w:t>年组织开展了对法定计量检定机构专项监督抽查“双随机”工作，截至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目前</w:t>
      </w:r>
      <w:r w:rsidRPr="00E5568F">
        <w:rPr>
          <w:rFonts w:ascii="仿宋_GB2312" w:eastAsia="仿宋_GB2312" w:hAnsi="Times New Roman" w:cs="Times New Roman" w:hint="eastAsia"/>
          <w:sz w:val="32"/>
          <w:szCs w:val="32"/>
        </w:rPr>
        <w:t>专项监督抽查工作已全部完成，现将有关情况总结如下：</w:t>
      </w:r>
    </w:p>
    <w:p w:rsidR="00E5568F" w:rsidRPr="00E5568F" w:rsidRDefault="00E5568F" w:rsidP="00E5568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5568F">
        <w:rPr>
          <w:rFonts w:ascii="仿宋_GB2312" w:eastAsia="仿宋_GB2312" w:hAnsi="Times New Roman" w:cs="Times New Roman" w:hint="eastAsia"/>
          <w:sz w:val="32"/>
          <w:szCs w:val="32"/>
        </w:rPr>
        <w:t>一、监督抽查方案</w:t>
      </w:r>
    </w:p>
    <w:p w:rsidR="00E5568F" w:rsidRPr="00E5568F" w:rsidRDefault="00E5568F" w:rsidP="00E5568F">
      <w:pPr>
        <w:ind w:left="645"/>
        <w:rPr>
          <w:rFonts w:ascii="仿宋_GB2312" w:eastAsia="仿宋_GB2312" w:hAnsi="仿宋" w:cs="Times New Roman"/>
          <w:sz w:val="32"/>
          <w:szCs w:val="32"/>
        </w:rPr>
      </w:pPr>
      <w:r w:rsidRPr="00E5568F">
        <w:rPr>
          <w:rFonts w:ascii="仿宋_GB2312" w:eastAsia="仿宋_GB2312" w:hAnsi="仿宋" w:cs="Times New Roman" w:hint="eastAsia"/>
          <w:sz w:val="32"/>
          <w:szCs w:val="32"/>
        </w:rPr>
        <w:t>按照</w:t>
      </w:r>
      <w:proofErr w:type="gramStart"/>
      <w:r w:rsidRPr="00E5568F">
        <w:rPr>
          <w:rFonts w:ascii="仿宋_GB2312" w:eastAsia="仿宋_GB2312" w:hAnsi="仿宋" w:cs="Times New Roman" w:hint="eastAsia"/>
          <w:sz w:val="32"/>
          <w:szCs w:val="32"/>
        </w:rPr>
        <w:t>《</w:t>
      </w:r>
      <w:proofErr w:type="gramEnd"/>
      <w:r w:rsidRPr="00E5568F">
        <w:rPr>
          <w:rFonts w:ascii="仿宋_GB2312" w:eastAsia="仿宋_GB2312" w:hAnsi="仿宋" w:cs="Times New Roman" w:hint="eastAsia"/>
          <w:sz w:val="32"/>
          <w:szCs w:val="32"/>
        </w:rPr>
        <w:t>法定计量检定机构专项监督抽查“双随机”工作</w:t>
      </w:r>
    </w:p>
    <w:p w:rsidR="00E5568F" w:rsidRPr="00E5568F" w:rsidRDefault="00E5568F" w:rsidP="00E5568F">
      <w:pPr>
        <w:rPr>
          <w:rFonts w:ascii="仿宋_GB2312" w:eastAsia="仿宋_GB2312" w:hAnsi="Times New Roman" w:cs="Times New Roman"/>
          <w:sz w:val="32"/>
          <w:szCs w:val="32"/>
        </w:rPr>
      </w:pPr>
      <w:r w:rsidRPr="00E5568F">
        <w:rPr>
          <w:rFonts w:ascii="仿宋_GB2312" w:eastAsia="仿宋_GB2312" w:hAnsi="仿宋" w:cs="Times New Roman" w:hint="eastAsia"/>
          <w:sz w:val="32"/>
          <w:szCs w:val="32"/>
        </w:rPr>
        <w:t>实施细则</w:t>
      </w:r>
      <w:proofErr w:type="gramStart"/>
      <w:r w:rsidRPr="00E5568F">
        <w:rPr>
          <w:rFonts w:ascii="仿宋_GB2312" w:eastAsia="仿宋_GB2312" w:hAnsi="仿宋" w:cs="Times New Roman" w:hint="eastAsia"/>
          <w:sz w:val="32"/>
          <w:szCs w:val="32"/>
        </w:rPr>
        <w:t>》</w:t>
      </w:r>
      <w:proofErr w:type="gramEnd"/>
      <w:r w:rsidRPr="00E5568F">
        <w:rPr>
          <w:rFonts w:ascii="仿宋_GB2312" w:eastAsia="仿宋_GB2312" w:hAnsi="仿宋" w:cs="Times New Roman" w:hint="eastAsia"/>
          <w:sz w:val="32"/>
          <w:szCs w:val="32"/>
        </w:rPr>
        <w:t>的具体规定，在建立的法定计量检定机构名录库中，按照抽查规则随机抽取（利用信息化平台）被检查单位</w:t>
      </w:r>
      <w:r w:rsidR="0076022D">
        <w:rPr>
          <w:rFonts w:ascii="仿宋_GB2312" w:eastAsia="仿宋_GB2312" w:hAnsi="仿宋" w:cs="Times New Roman" w:hint="eastAsia"/>
          <w:sz w:val="32"/>
          <w:szCs w:val="32"/>
        </w:rPr>
        <w:t>6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家；在法定计量检定机构考评员名录库中选派</w:t>
      </w:r>
      <w:r w:rsidR="00B36CE3">
        <w:rPr>
          <w:rFonts w:ascii="仿宋_GB2312" w:eastAsia="仿宋_GB2312" w:hAnsi="仿宋" w:cs="Times New Roman" w:hint="eastAsia"/>
          <w:sz w:val="32"/>
          <w:szCs w:val="32"/>
        </w:rPr>
        <w:t>11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名考评员成立检查组，随机选派每组分别由组长1名、组员2</w:t>
      </w:r>
      <w:r w:rsidR="00185830">
        <w:rPr>
          <w:rFonts w:ascii="仿宋_GB2312" w:eastAsia="仿宋_GB2312" w:hAnsi="仿宋" w:cs="Times New Roman" w:hint="eastAsia"/>
          <w:sz w:val="32"/>
          <w:szCs w:val="32"/>
        </w:rPr>
        <w:t>人组成；并根据国家相关法律法规包括《法定计量检定机构监督管理办法》、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《法定计量检定机构考核规范》等要求，重点围绕</w:t>
      </w:r>
      <w:r w:rsidR="009F025C">
        <w:rPr>
          <w:rFonts w:ascii="仿宋_GB2312" w:eastAsia="仿宋_GB2312" w:hAnsi="仿宋" w:cs="Times New Roman" w:hint="eastAsia"/>
          <w:sz w:val="32"/>
          <w:szCs w:val="32"/>
        </w:rPr>
        <w:t>制度建设</w:t>
      </w:r>
      <w:r w:rsidRPr="00E5568F">
        <w:rPr>
          <w:rFonts w:ascii="仿宋_GB2312" w:eastAsia="仿宋_GB2312" w:hAnsi="宋体" w:cs="宋体" w:hint="eastAsia"/>
          <w:sz w:val="32"/>
          <w:szCs w:val="32"/>
        </w:rPr>
        <w:t>、能力建设、行为规范、数据证书等方面的重点内容进行检查。</w:t>
      </w:r>
    </w:p>
    <w:p w:rsidR="00E5568F" w:rsidRPr="00E5568F" w:rsidRDefault="00E5568F" w:rsidP="00E5568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5568F">
        <w:rPr>
          <w:rFonts w:ascii="仿宋_GB2312" w:eastAsia="仿宋_GB2312" w:hAnsi="宋体" w:cs="Times New Roman" w:hint="eastAsia"/>
          <w:sz w:val="32"/>
          <w:szCs w:val="32"/>
        </w:rPr>
        <w:t>二、现场检查整体情况</w:t>
      </w:r>
    </w:p>
    <w:p w:rsidR="00E5568F" w:rsidRPr="00E5568F" w:rsidRDefault="00E5568F" w:rsidP="00E5568F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5568F">
        <w:rPr>
          <w:rFonts w:ascii="仿宋_GB2312" w:eastAsia="仿宋_GB2312" w:hAnsi="宋体" w:cs="Times New Roman" w:hint="eastAsia"/>
          <w:sz w:val="32"/>
          <w:szCs w:val="32"/>
        </w:rPr>
        <w:t>此次法定计量检定机构专项监督抽查“双随机”工作的现场检查环节中，检查组</w:t>
      </w:r>
      <w:r w:rsidRPr="00E5568F">
        <w:rPr>
          <w:rFonts w:ascii="仿宋_GB2312" w:eastAsia="仿宋_GB2312" w:hAnsi="宋体" w:cs="宋体" w:hint="eastAsia"/>
          <w:sz w:val="32"/>
          <w:szCs w:val="32"/>
        </w:rPr>
        <w:t>通过抽查</w:t>
      </w:r>
      <w:r w:rsidRPr="00E5568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询问人员、相关记录制度内容调阅、现场查看设备装置进行对照检查</w:t>
      </w:r>
      <w:r w:rsidRPr="00E5568F">
        <w:rPr>
          <w:rFonts w:ascii="仿宋_GB2312" w:eastAsia="仿宋_GB2312" w:hAnsi="宋体" w:cs="宋体" w:hint="eastAsia"/>
          <w:sz w:val="32"/>
          <w:szCs w:val="32"/>
        </w:rPr>
        <w:t>等方式进行检查。</w:t>
      </w:r>
      <w:r w:rsidR="0076022D">
        <w:rPr>
          <w:rFonts w:ascii="仿宋_GB2312" w:eastAsia="仿宋_GB2312" w:hAnsi="宋体" w:cs="宋体" w:hint="eastAsia"/>
          <w:sz w:val="32"/>
          <w:szCs w:val="32"/>
        </w:rPr>
        <w:t>检查项目包括制度建设、能力建设、行为规范和数据证书四个方面。</w:t>
      </w:r>
      <w:r w:rsidR="0076022D" w:rsidRPr="00E5568F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E5568F" w:rsidRPr="00E5568F" w:rsidRDefault="00E5568F" w:rsidP="00E5568F">
      <w:pPr>
        <w:rPr>
          <w:rFonts w:ascii="仿宋_GB2312" w:eastAsia="仿宋_GB2312" w:hAnsi="宋体" w:cs="宋体"/>
          <w:sz w:val="32"/>
          <w:szCs w:val="32"/>
        </w:rPr>
      </w:pPr>
      <w:r w:rsidRPr="00E5568F">
        <w:rPr>
          <w:rFonts w:ascii="仿宋_GB2312" w:eastAsia="仿宋_GB2312" w:hAnsi="宋体" w:cs="宋体" w:hint="eastAsia"/>
          <w:sz w:val="32"/>
          <w:szCs w:val="32"/>
        </w:rPr>
        <w:t xml:space="preserve">    三、检查发现的问题及整改</w:t>
      </w:r>
    </w:p>
    <w:p w:rsidR="00C16536" w:rsidRDefault="00E5568F" w:rsidP="00E5568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5568F">
        <w:rPr>
          <w:rFonts w:ascii="仿宋_GB2312" w:eastAsia="仿宋_GB2312" w:hAnsi="宋体" w:cs="Times New Roman" w:hint="eastAsia"/>
          <w:sz w:val="32"/>
          <w:szCs w:val="32"/>
        </w:rPr>
        <w:lastRenderedPageBreak/>
        <w:t>检查发现部分技术机构存在的问题主要有：</w:t>
      </w:r>
      <w:r w:rsidR="00C16536">
        <w:rPr>
          <w:rFonts w:ascii="仿宋_GB2312" w:eastAsia="仿宋_GB2312" w:hAnsi="宋体" w:cs="Times New Roman" w:hint="eastAsia"/>
          <w:sz w:val="32"/>
          <w:szCs w:val="32"/>
        </w:rPr>
        <w:t>标准器标识未及时更新</w:t>
      </w:r>
      <w:r w:rsidR="00B36CE3">
        <w:rPr>
          <w:rFonts w:ascii="仿宋_GB2312" w:eastAsia="仿宋_GB2312" w:hAnsi="宋体" w:cs="Times New Roman" w:hint="eastAsia"/>
          <w:sz w:val="32"/>
          <w:szCs w:val="32"/>
        </w:rPr>
        <w:t>；标准器校准证书未进行溯源结果符合性确认；对外出具的证书不规范；实验室使用技术文件未受控；岗位人员培训计划记录待完善</w:t>
      </w:r>
      <w:r w:rsidR="006713BC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="00B36CE3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E5568F" w:rsidRPr="00E5568F" w:rsidRDefault="00E5568F" w:rsidP="00E5568F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5568F">
        <w:rPr>
          <w:rFonts w:ascii="仿宋_GB2312" w:eastAsia="仿宋_GB2312" w:hAnsi="宋体" w:cs="Times New Roman" w:hint="eastAsia"/>
          <w:sz w:val="32"/>
          <w:szCs w:val="32"/>
        </w:rPr>
        <w:t>各被检查单位对此次检查高度重视，对发现的问题立即进行整改，及时向检查组提交了整改报告，整改情况经检查组组长确认现已全部整改完毕。</w:t>
      </w:r>
      <w:r w:rsidR="006713BC">
        <w:rPr>
          <w:rFonts w:ascii="仿宋_GB2312" w:eastAsia="仿宋_GB2312" w:hAnsi="宋体" w:cs="Times New Roman" w:hint="eastAsia"/>
          <w:sz w:val="32"/>
          <w:szCs w:val="32"/>
        </w:rPr>
        <w:t>（具体见附件）</w:t>
      </w:r>
    </w:p>
    <w:p w:rsidR="00B50F12" w:rsidRDefault="00E5568F" w:rsidP="004B59FA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E5568F">
        <w:rPr>
          <w:rFonts w:ascii="仿宋_GB2312" w:eastAsia="仿宋_GB2312" w:hAnsi="仿宋" w:cs="Times New Roman" w:hint="eastAsia"/>
          <w:sz w:val="32"/>
          <w:szCs w:val="32"/>
        </w:rPr>
        <w:t>四、下一步将落实</w:t>
      </w:r>
      <w:r w:rsidRPr="00E5568F">
        <w:rPr>
          <w:rFonts w:ascii="仿宋_GB2312" w:eastAsia="仿宋_GB2312" w:hAnsi="Times New Roman" w:cs="Times New Roman" w:hint="eastAsia"/>
          <w:sz w:val="32"/>
          <w:szCs w:val="32"/>
        </w:rPr>
        <w:t>法定计量检定机构专项监督抽查“双随机”工作常态化，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研究在明年</w:t>
      </w:r>
      <w:r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专项抽查</w:t>
      </w:r>
      <w:r>
        <w:rPr>
          <w:rFonts w:ascii="仿宋_GB2312" w:eastAsia="仿宋_GB2312" w:hAnsi="仿宋" w:cs="Times New Roman" w:hint="eastAsia"/>
          <w:sz w:val="32"/>
          <w:szCs w:val="32"/>
        </w:rPr>
        <w:t>等相关工作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中作为重点内容并加大把关要求</w:t>
      </w:r>
      <w:r w:rsidR="008F0787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36CE3">
        <w:rPr>
          <w:rFonts w:ascii="仿宋_GB2312" w:eastAsia="仿宋_GB2312" w:hAnsi="仿宋" w:cs="Times New Roman" w:hint="eastAsia"/>
          <w:sz w:val="32"/>
          <w:szCs w:val="32"/>
        </w:rPr>
        <w:t>适时地</w:t>
      </w:r>
      <w:r w:rsidRPr="00E5568F">
        <w:rPr>
          <w:rFonts w:ascii="仿宋_GB2312" w:eastAsia="仿宋_GB2312" w:hAnsi="仿宋" w:cs="Times New Roman" w:hint="eastAsia"/>
          <w:sz w:val="32"/>
          <w:szCs w:val="32"/>
        </w:rPr>
        <w:t>进行通报督促举一反三，并加强对相关人员的针对性内容培训。</w:t>
      </w:r>
    </w:p>
    <w:p w:rsidR="008F562D" w:rsidRDefault="008F562D" w:rsidP="008F562D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8F562D" w:rsidRDefault="008F562D" w:rsidP="008F562D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8F562D" w:rsidRPr="004B59FA" w:rsidRDefault="008F562D" w:rsidP="008F562D">
      <w:pPr>
        <w:ind w:firstLineChars="200" w:firstLine="640"/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2020.10.30</w:t>
      </w:r>
      <w:bookmarkStart w:id="0" w:name="_GoBack"/>
      <w:bookmarkEnd w:id="0"/>
    </w:p>
    <w:sectPr w:rsidR="008F562D" w:rsidRPr="004B5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CF" w:rsidRDefault="002D5FCF" w:rsidP="00E5568F">
      <w:r>
        <w:separator/>
      </w:r>
    </w:p>
  </w:endnote>
  <w:endnote w:type="continuationSeparator" w:id="0">
    <w:p w:rsidR="002D5FCF" w:rsidRDefault="002D5FCF" w:rsidP="00E5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CF" w:rsidRDefault="002D5FCF" w:rsidP="00E5568F">
      <w:r>
        <w:separator/>
      </w:r>
    </w:p>
  </w:footnote>
  <w:footnote w:type="continuationSeparator" w:id="0">
    <w:p w:rsidR="002D5FCF" w:rsidRDefault="002D5FCF" w:rsidP="00E5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2"/>
    <w:rsid w:val="000406BE"/>
    <w:rsid w:val="00057D52"/>
    <w:rsid w:val="000844B0"/>
    <w:rsid w:val="00096840"/>
    <w:rsid w:val="000A7CC6"/>
    <w:rsid w:val="000C4F2A"/>
    <w:rsid w:val="000E01E3"/>
    <w:rsid w:val="000E5036"/>
    <w:rsid w:val="000F1FA0"/>
    <w:rsid w:val="000F6F5F"/>
    <w:rsid w:val="00101EC8"/>
    <w:rsid w:val="0010569F"/>
    <w:rsid w:val="00121AF6"/>
    <w:rsid w:val="00151BFC"/>
    <w:rsid w:val="00185830"/>
    <w:rsid w:val="001A2B31"/>
    <w:rsid w:val="001B43AE"/>
    <w:rsid w:val="00206009"/>
    <w:rsid w:val="00244E92"/>
    <w:rsid w:val="002601A2"/>
    <w:rsid w:val="00275114"/>
    <w:rsid w:val="002D5FCF"/>
    <w:rsid w:val="002D6304"/>
    <w:rsid w:val="002D6B1C"/>
    <w:rsid w:val="0033072F"/>
    <w:rsid w:val="00354657"/>
    <w:rsid w:val="00377789"/>
    <w:rsid w:val="003975EF"/>
    <w:rsid w:val="003A4268"/>
    <w:rsid w:val="003A730F"/>
    <w:rsid w:val="003B0CB3"/>
    <w:rsid w:val="003F75BC"/>
    <w:rsid w:val="00403E25"/>
    <w:rsid w:val="00411FF0"/>
    <w:rsid w:val="004133BA"/>
    <w:rsid w:val="00423AC9"/>
    <w:rsid w:val="00427728"/>
    <w:rsid w:val="004766F4"/>
    <w:rsid w:val="004A52A6"/>
    <w:rsid w:val="004A6C97"/>
    <w:rsid w:val="004B59FA"/>
    <w:rsid w:val="004E4880"/>
    <w:rsid w:val="00501845"/>
    <w:rsid w:val="005060A1"/>
    <w:rsid w:val="00522BD7"/>
    <w:rsid w:val="005255E4"/>
    <w:rsid w:val="00541281"/>
    <w:rsid w:val="00554C38"/>
    <w:rsid w:val="005807F6"/>
    <w:rsid w:val="00591362"/>
    <w:rsid w:val="005B639C"/>
    <w:rsid w:val="005C6482"/>
    <w:rsid w:val="005E08D9"/>
    <w:rsid w:val="005E46DD"/>
    <w:rsid w:val="005F79BE"/>
    <w:rsid w:val="00606CA6"/>
    <w:rsid w:val="0061479B"/>
    <w:rsid w:val="00621272"/>
    <w:rsid w:val="006713BC"/>
    <w:rsid w:val="006745FA"/>
    <w:rsid w:val="00677DCB"/>
    <w:rsid w:val="006A34DC"/>
    <w:rsid w:val="006D62EC"/>
    <w:rsid w:val="00703AD7"/>
    <w:rsid w:val="00712B64"/>
    <w:rsid w:val="007204B3"/>
    <w:rsid w:val="007209B9"/>
    <w:rsid w:val="0076022D"/>
    <w:rsid w:val="007B4FA3"/>
    <w:rsid w:val="007C3FE2"/>
    <w:rsid w:val="007F39B3"/>
    <w:rsid w:val="007F7327"/>
    <w:rsid w:val="008129C8"/>
    <w:rsid w:val="00812B18"/>
    <w:rsid w:val="008213AD"/>
    <w:rsid w:val="008515FB"/>
    <w:rsid w:val="008533E0"/>
    <w:rsid w:val="00862820"/>
    <w:rsid w:val="0086780B"/>
    <w:rsid w:val="00890B12"/>
    <w:rsid w:val="00893C75"/>
    <w:rsid w:val="008942DD"/>
    <w:rsid w:val="008A4E84"/>
    <w:rsid w:val="008F0787"/>
    <w:rsid w:val="008F2012"/>
    <w:rsid w:val="008F562D"/>
    <w:rsid w:val="0090064D"/>
    <w:rsid w:val="009108DD"/>
    <w:rsid w:val="00911896"/>
    <w:rsid w:val="0092584D"/>
    <w:rsid w:val="0093672B"/>
    <w:rsid w:val="00941E98"/>
    <w:rsid w:val="009662E1"/>
    <w:rsid w:val="00970ACF"/>
    <w:rsid w:val="009741A2"/>
    <w:rsid w:val="00977293"/>
    <w:rsid w:val="009C300C"/>
    <w:rsid w:val="009D5010"/>
    <w:rsid w:val="009F025C"/>
    <w:rsid w:val="009F6B13"/>
    <w:rsid w:val="00A03A62"/>
    <w:rsid w:val="00A40906"/>
    <w:rsid w:val="00A4361F"/>
    <w:rsid w:val="00A55C6D"/>
    <w:rsid w:val="00A7001D"/>
    <w:rsid w:val="00A769C9"/>
    <w:rsid w:val="00AB2AB2"/>
    <w:rsid w:val="00AD67FE"/>
    <w:rsid w:val="00B2651E"/>
    <w:rsid w:val="00B351A6"/>
    <w:rsid w:val="00B36CE3"/>
    <w:rsid w:val="00B478C3"/>
    <w:rsid w:val="00B50F12"/>
    <w:rsid w:val="00B600A0"/>
    <w:rsid w:val="00B625EB"/>
    <w:rsid w:val="00B66ECC"/>
    <w:rsid w:val="00B7493C"/>
    <w:rsid w:val="00B81804"/>
    <w:rsid w:val="00BA10CD"/>
    <w:rsid w:val="00BA6085"/>
    <w:rsid w:val="00BC37DD"/>
    <w:rsid w:val="00BF7F07"/>
    <w:rsid w:val="00C0733B"/>
    <w:rsid w:val="00C16536"/>
    <w:rsid w:val="00C26BDB"/>
    <w:rsid w:val="00C46852"/>
    <w:rsid w:val="00C5552D"/>
    <w:rsid w:val="00C64076"/>
    <w:rsid w:val="00C701B6"/>
    <w:rsid w:val="00C71B76"/>
    <w:rsid w:val="00CB0A23"/>
    <w:rsid w:val="00CB6D19"/>
    <w:rsid w:val="00CD05E4"/>
    <w:rsid w:val="00CF54DA"/>
    <w:rsid w:val="00D145EF"/>
    <w:rsid w:val="00D14648"/>
    <w:rsid w:val="00D2701D"/>
    <w:rsid w:val="00D34CE4"/>
    <w:rsid w:val="00D43F2E"/>
    <w:rsid w:val="00D62642"/>
    <w:rsid w:val="00D728BF"/>
    <w:rsid w:val="00D763C6"/>
    <w:rsid w:val="00D94CC8"/>
    <w:rsid w:val="00DB6337"/>
    <w:rsid w:val="00DD4B9D"/>
    <w:rsid w:val="00E20F9B"/>
    <w:rsid w:val="00E4640F"/>
    <w:rsid w:val="00E51EAF"/>
    <w:rsid w:val="00E5568F"/>
    <w:rsid w:val="00E578F9"/>
    <w:rsid w:val="00E6235D"/>
    <w:rsid w:val="00E9748F"/>
    <w:rsid w:val="00EE3EEE"/>
    <w:rsid w:val="00EE582F"/>
    <w:rsid w:val="00EF40F5"/>
    <w:rsid w:val="00F16C4A"/>
    <w:rsid w:val="00F229F4"/>
    <w:rsid w:val="00F41B5F"/>
    <w:rsid w:val="00F578D9"/>
    <w:rsid w:val="00F752D4"/>
    <w:rsid w:val="00FB55AA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68F"/>
    <w:rPr>
      <w:sz w:val="18"/>
      <w:szCs w:val="18"/>
    </w:rPr>
  </w:style>
  <w:style w:type="paragraph" w:customStyle="1" w:styleId="Char2CharCharCharCharCharChar">
    <w:name w:val="Char2 Char Char Char Char Char Char"/>
    <w:basedOn w:val="a"/>
    <w:rsid w:val="00E5568F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68F"/>
    <w:rPr>
      <w:sz w:val="18"/>
      <w:szCs w:val="18"/>
    </w:rPr>
  </w:style>
  <w:style w:type="paragraph" w:customStyle="1" w:styleId="Char2CharCharCharCharCharChar">
    <w:name w:val="Char2 Char Char Char Char Char Char"/>
    <w:basedOn w:val="a"/>
    <w:rsid w:val="00E5568F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张彬</dc:creator>
  <cp:lastModifiedBy>张彬</cp:lastModifiedBy>
  <cp:revision>12</cp:revision>
  <dcterms:created xsi:type="dcterms:W3CDTF">2019-12-27T02:30:00Z</dcterms:created>
  <dcterms:modified xsi:type="dcterms:W3CDTF">2020-11-05T03:08:00Z</dcterms:modified>
</cp:coreProperties>
</file>