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1" w:leftChars="-270" w:hanging="566" w:hangingChars="177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  <w:lang w:eastAsia="zh-CN"/>
        </w:rPr>
        <w:t>天津市</w:t>
      </w:r>
      <w:r>
        <w:rPr>
          <w:rFonts w:hint="eastAsia" w:ascii="黑体" w:hAnsi="Times New Roman" w:eastAsia="黑体"/>
          <w:sz w:val="32"/>
          <w:szCs w:val="32"/>
        </w:rPr>
        <w:t>专业标准化技术委员会筹建申请表</w:t>
      </w:r>
    </w:p>
    <w:tbl>
      <w:tblPr>
        <w:tblStyle w:val="5"/>
        <w:tblW w:w="89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325"/>
        <w:gridCol w:w="2146"/>
        <w:gridCol w:w="1614"/>
        <w:gridCol w:w="6"/>
        <w:gridCol w:w="1337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284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申请</w:t>
            </w:r>
            <w:r>
              <w:rPr>
                <w:rFonts w:ascii="宋体" w:hAnsi="宋体" w:eastAsia="宋体"/>
                <w:sz w:val="21"/>
                <w:szCs w:val="21"/>
              </w:rPr>
              <w:t>筹建</w:t>
            </w:r>
          </w:p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技术委员会</w:t>
            </w:r>
            <w:r>
              <w:rPr>
                <w:rFonts w:ascii="宋体" w:hAnsi="宋体" w:eastAsia="宋体"/>
                <w:sz w:val="21"/>
                <w:szCs w:val="21"/>
              </w:rPr>
              <w:t>名称</w:t>
            </w:r>
          </w:p>
        </w:tc>
        <w:tc>
          <w:tcPr>
            <w:tcW w:w="610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84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对口全国专业标准化</w:t>
            </w:r>
          </w:p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技术委员会名称（TC/SC）</w:t>
            </w:r>
          </w:p>
        </w:tc>
        <w:tc>
          <w:tcPr>
            <w:tcW w:w="610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8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筹建单位</w:t>
            </w:r>
          </w:p>
        </w:tc>
        <w:tc>
          <w:tcPr>
            <w:tcW w:w="610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秘书处承担单位</w:t>
            </w:r>
          </w:p>
        </w:tc>
        <w:tc>
          <w:tcPr>
            <w:tcW w:w="610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秘书处承担单位单位性质</w:t>
            </w:r>
          </w:p>
        </w:tc>
        <w:tc>
          <w:tcPr>
            <w:tcW w:w="7427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</w:t>
            </w:r>
            <w:r>
              <w:rPr>
                <w:rFonts w:ascii="宋体" w:hAnsi="宋体" w:eastAsia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．</w:t>
            </w:r>
            <w:r>
              <w:rPr>
                <w:rFonts w:ascii="宋体" w:hAnsi="宋体" w:eastAsia="宋体"/>
                <w:sz w:val="21"/>
                <w:szCs w:val="21"/>
              </w:rPr>
              <w:t>科研院所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宋体"/>
                <w:sz w:val="21"/>
                <w:szCs w:val="21"/>
              </w:rPr>
              <w:t>2．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大专院校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sz w:val="21"/>
                <w:szCs w:val="21"/>
              </w:rPr>
              <w:t>3</w:t>
            </w:r>
            <w:r>
              <w:rPr>
                <w:rFonts w:ascii="宋体" w:hAnsi="宋体" w:eastAsia="宋体"/>
                <w:sz w:val="21"/>
                <w:szCs w:val="21"/>
              </w:rPr>
              <w:t>．企业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□4</w:t>
            </w:r>
            <w:r>
              <w:rPr>
                <w:rFonts w:ascii="宋体" w:hAnsi="宋体" w:eastAsia="宋体"/>
                <w:sz w:val="21"/>
                <w:szCs w:val="21"/>
              </w:rPr>
              <w:t>．行业协会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□</w:t>
            </w:r>
            <w:r>
              <w:rPr>
                <w:rFonts w:ascii="宋体" w:hAnsi="宋体" w:eastAsia="宋体"/>
                <w:sz w:val="21"/>
                <w:szCs w:val="21"/>
              </w:rPr>
              <w:t>5．其他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地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sz w:val="21"/>
                <w:szCs w:val="21"/>
              </w:rPr>
              <w:t>址</w:t>
            </w:r>
          </w:p>
        </w:tc>
        <w:tc>
          <w:tcPr>
            <w:tcW w:w="5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邮政编码</w:t>
            </w: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联系人</w:t>
            </w:r>
          </w:p>
        </w:tc>
        <w:tc>
          <w:tcPr>
            <w:tcW w:w="34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固定</w:t>
            </w:r>
            <w:r>
              <w:rPr>
                <w:rFonts w:ascii="宋体" w:hAnsi="宋体" w:eastAsia="宋体"/>
                <w:sz w:val="21"/>
                <w:szCs w:val="21"/>
              </w:rPr>
              <w:t>电话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移动电话</w:t>
            </w:r>
          </w:p>
        </w:tc>
        <w:tc>
          <w:tcPr>
            <w:tcW w:w="34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电子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邮</w:t>
            </w:r>
            <w:r>
              <w:rPr>
                <w:rFonts w:ascii="宋体" w:hAnsi="宋体" w:eastAsia="宋体"/>
                <w:sz w:val="21"/>
                <w:szCs w:val="21"/>
              </w:rPr>
              <w:t>箱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2" w:hRule="atLeast"/>
          <w:jc w:val="center"/>
        </w:trPr>
        <w:tc>
          <w:tcPr>
            <w:tcW w:w="8950" w:type="dxa"/>
            <w:gridSpan w:val="7"/>
          </w:tcPr>
          <w:p>
            <w:pPr>
              <w:spacing w:line="4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一、筹建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专业标准化技术委员会</w:t>
            </w:r>
            <w:r>
              <w:rPr>
                <w:rFonts w:ascii="宋体" w:hAnsi="宋体" w:eastAsia="宋体"/>
                <w:sz w:val="21"/>
                <w:szCs w:val="21"/>
              </w:rPr>
              <w:t>的必要性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、可行性</w:t>
            </w:r>
            <w:r>
              <w:rPr>
                <w:rFonts w:ascii="宋体" w:hAnsi="宋体" w:eastAsia="宋体"/>
                <w:sz w:val="21"/>
                <w:szCs w:val="21"/>
              </w:rPr>
              <w:t>：</w:t>
            </w:r>
          </w:p>
          <w:p>
            <w:pPr>
              <w:spacing w:line="40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0" w:hRule="atLeast"/>
          <w:jc w:val="center"/>
        </w:trPr>
        <w:tc>
          <w:tcPr>
            <w:tcW w:w="8950" w:type="dxa"/>
            <w:gridSpan w:val="7"/>
          </w:tcPr>
          <w:p>
            <w:pPr>
              <w:spacing w:line="4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二、秘书处承担单位简介及开展标准化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工作</w:t>
            </w:r>
            <w:r>
              <w:rPr>
                <w:rFonts w:ascii="宋体" w:hAnsi="宋体" w:eastAsia="宋体"/>
                <w:sz w:val="21"/>
                <w:szCs w:val="21"/>
              </w:rPr>
              <w:t>情况：</w:t>
            </w:r>
          </w:p>
          <w:p>
            <w:pPr>
              <w:spacing w:line="40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58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7" w:hRule="atLeast"/>
          <w:jc w:val="center"/>
        </w:trPr>
        <w:tc>
          <w:tcPr>
            <w:tcW w:w="8950" w:type="dxa"/>
            <w:gridSpan w:val="7"/>
          </w:tcPr>
          <w:p>
            <w:pPr>
              <w:spacing w:line="4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三、拟开展标准化工作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领域</w:t>
            </w:r>
            <w:r>
              <w:rPr>
                <w:rFonts w:ascii="宋体" w:hAnsi="宋体" w:eastAsia="宋体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8" w:hRule="atLeast"/>
          <w:jc w:val="center"/>
        </w:trPr>
        <w:tc>
          <w:tcPr>
            <w:tcW w:w="8950" w:type="dxa"/>
            <w:gridSpan w:val="7"/>
          </w:tcPr>
          <w:p>
            <w:pPr>
              <w:spacing w:line="4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四、本专业领域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我市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及</w:t>
            </w:r>
            <w:r>
              <w:rPr>
                <w:rFonts w:ascii="宋体" w:hAnsi="宋体" w:eastAsia="宋体"/>
                <w:sz w:val="21"/>
                <w:szCs w:val="21"/>
              </w:rPr>
              <w:t>国内外标准化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工作</w:t>
            </w:r>
            <w:r>
              <w:rPr>
                <w:rFonts w:ascii="宋体" w:hAnsi="宋体" w:eastAsia="宋体"/>
                <w:sz w:val="21"/>
                <w:szCs w:val="21"/>
              </w:rPr>
              <w:t>发展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现</w:t>
            </w:r>
            <w:r>
              <w:rPr>
                <w:rFonts w:ascii="宋体" w:hAnsi="宋体" w:eastAsia="宋体"/>
                <w:sz w:val="21"/>
                <w:szCs w:val="21"/>
              </w:rPr>
              <w:t>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0" w:hRule="atLeast"/>
          <w:jc w:val="center"/>
        </w:trPr>
        <w:tc>
          <w:tcPr>
            <w:tcW w:w="8950" w:type="dxa"/>
            <w:gridSpan w:val="7"/>
          </w:tcPr>
          <w:p>
            <w:pPr>
              <w:spacing w:line="4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五、拟开展标准化工作内容（重点阐述本届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专业标准化技术委员会</w:t>
            </w:r>
            <w:r>
              <w:rPr>
                <w:rFonts w:ascii="宋体" w:hAnsi="宋体" w:eastAsia="宋体"/>
                <w:sz w:val="21"/>
                <w:szCs w:val="21"/>
              </w:rPr>
              <w:t>工作规划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</w:t>
            </w:r>
            <w:r>
              <w:rPr>
                <w:rFonts w:ascii="宋体" w:hAnsi="宋体" w:eastAsia="宋体"/>
                <w:sz w:val="21"/>
                <w:szCs w:val="21"/>
              </w:rPr>
              <w:t>工作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思路和本专业领域标准体系建设等</w:t>
            </w:r>
            <w:r>
              <w:rPr>
                <w:rFonts w:ascii="宋体" w:hAnsi="宋体" w:eastAsia="宋体"/>
                <w:sz w:val="21"/>
                <w:szCs w:val="21"/>
              </w:rPr>
              <w:t>）：</w:t>
            </w:r>
          </w:p>
          <w:p>
            <w:pPr>
              <w:spacing w:line="40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58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atLeast"/>
          <w:jc w:val="center"/>
        </w:trPr>
        <w:tc>
          <w:tcPr>
            <w:tcW w:w="8950" w:type="dxa"/>
            <w:gridSpan w:val="7"/>
          </w:tcPr>
          <w:p>
            <w:pPr>
              <w:spacing w:line="4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六、秘书处承担单位在人员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配备</w:t>
            </w:r>
            <w:r>
              <w:rPr>
                <w:rFonts w:ascii="宋体" w:hAnsi="宋体" w:eastAsia="宋体"/>
                <w:sz w:val="21"/>
                <w:szCs w:val="21"/>
              </w:rPr>
              <w:t>、经费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保障、</w:t>
            </w:r>
            <w:r>
              <w:rPr>
                <w:rFonts w:ascii="宋体" w:hAnsi="宋体" w:eastAsia="宋体"/>
                <w:sz w:val="21"/>
                <w:szCs w:val="21"/>
              </w:rPr>
              <w:t>办公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场所与</w:t>
            </w:r>
            <w:r>
              <w:rPr>
                <w:rFonts w:ascii="宋体" w:hAnsi="宋体" w:eastAsia="宋体"/>
                <w:sz w:val="21"/>
                <w:szCs w:val="21"/>
              </w:rPr>
              <w:t>设施等方面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支持</w:t>
            </w:r>
            <w:r>
              <w:rPr>
                <w:rFonts w:ascii="宋体" w:hAnsi="宋体" w:eastAsia="宋体"/>
                <w:sz w:val="21"/>
                <w:szCs w:val="21"/>
              </w:rPr>
              <w:t>情况：</w:t>
            </w:r>
          </w:p>
          <w:p>
            <w:pPr>
              <w:spacing w:line="58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58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0" w:hRule="atLeast"/>
          <w:jc w:val="center"/>
        </w:trPr>
        <w:tc>
          <w:tcPr>
            <w:tcW w:w="8950" w:type="dxa"/>
            <w:gridSpan w:val="7"/>
          </w:tcPr>
          <w:p>
            <w:pPr>
              <w:spacing w:line="4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秘书处承担单位意见：</w:t>
            </w:r>
          </w:p>
          <w:p>
            <w:pPr>
              <w:spacing w:line="560" w:lineRule="exact"/>
              <w:ind w:right="578" w:firstLine="4830" w:firstLineChars="2300"/>
              <w:jc w:val="both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（ 公章）</w:t>
            </w:r>
          </w:p>
          <w:p>
            <w:pPr>
              <w:spacing w:line="560" w:lineRule="exact"/>
              <w:ind w:right="578" w:firstLine="4830" w:firstLineChars="23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7" w:hRule="atLeast"/>
          <w:jc w:val="center"/>
        </w:trPr>
        <w:tc>
          <w:tcPr>
            <w:tcW w:w="8950" w:type="dxa"/>
            <w:gridSpan w:val="7"/>
          </w:tcPr>
          <w:p>
            <w:pPr>
              <w:spacing w:line="400" w:lineRule="exact"/>
              <w:ind w:right="578"/>
              <w:jc w:val="lef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筹建单位意见：</w:t>
            </w:r>
          </w:p>
          <w:p>
            <w:pPr>
              <w:spacing w:line="560" w:lineRule="exact"/>
              <w:ind w:right="578" w:firstLine="4830" w:firstLineChars="23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公章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</w:t>
            </w:r>
          </w:p>
          <w:p>
            <w:pPr>
              <w:spacing w:line="400" w:lineRule="exact"/>
              <w:ind w:right="578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                                  </w:t>
            </w:r>
            <w:r>
              <w:rPr>
                <w:rFonts w:ascii="宋体" w:hAnsi="宋体" w:eastAsia="宋体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atLeast"/>
          <w:jc w:val="center"/>
        </w:trPr>
        <w:tc>
          <w:tcPr>
            <w:tcW w:w="8950" w:type="dxa"/>
            <w:gridSpan w:val="7"/>
          </w:tcPr>
          <w:p>
            <w:pPr>
              <w:spacing w:line="400" w:lineRule="exact"/>
              <w:ind w:right="578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市行政主管部门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意见：</w:t>
            </w:r>
          </w:p>
          <w:p>
            <w:pPr>
              <w:spacing w:line="400" w:lineRule="exact"/>
              <w:ind w:right="578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ind w:right="578" w:firstLine="4886" w:firstLineChars="2327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公章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</w:t>
            </w:r>
          </w:p>
          <w:p>
            <w:pPr>
              <w:spacing w:line="400" w:lineRule="exact"/>
              <w:ind w:right="578" w:firstLine="6041" w:firstLineChars="2877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  月   日</w:t>
            </w:r>
          </w:p>
        </w:tc>
      </w:tr>
    </w:tbl>
    <w:p>
      <w:pPr>
        <w:rPr>
          <w:rFonts w:hint="eastAsia" w:ascii="Times New Roman" w:hAnsi="Times New Roman" w:eastAsia="仿宋_GB2312"/>
          <w:sz w:val="21"/>
          <w:szCs w:val="21"/>
          <w:lang w:eastAsia="zh-CN"/>
        </w:rPr>
      </w:pPr>
      <w:r>
        <w:rPr>
          <w:rFonts w:hint="eastAsia" w:ascii="Times New Roman" w:hAnsi="Times New Roman" w:eastAsia="仿宋_GB2312"/>
          <w:sz w:val="21"/>
          <w:szCs w:val="21"/>
          <w:lang w:eastAsia="zh-CN"/>
        </w:rPr>
        <w:t>注：“筹建单位”和“市行政主管部门”为同一单位，在“市行政主管部门意见”栏中盖章。</w:t>
      </w:r>
    </w:p>
    <w:p>
      <w:pPr>
        <w:rPr>
          <w:rFonts w:ascii="Times New Roman" w:hAnsi="Times New Roman" w:eastAsia="仿宋_GB2312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440" w:right="1588" w:bottom="1440" w:left="1588" w:header="851" w:footer="992" w:gutter="0"/>
          <w:pgNumType w:fmt="decimal" w:start="14"/>
          <w:cols w:space="425" w:num="1"/>
          <w:docGrid w:type="lines" w:linePitch="312" w:charSpace="0"/>
        </w:sectPr>
      </w:pPr>
    </w:p>
    <w:p>
      <w:pPr>
        <w:spacing w:line="560" w:lineRule="exact"/>
        <w:ind w:left="-1" w:leftChars="-270" w:hanging="566" w:hangingChars="177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黑体" w:hAnsi="Times New Roman" w:eastAsia="黑体"/>
          <w:sz w:val="28"/>
          <w:szCs w:val="28"/>
        </w:rPr>
      </w:pPr>
      <w:r>
        <w:rPr>
          <w:rFonts w:hint="eastAsia" w:ascii="黑体" w:hAnsi="Times New Roman" w:eastAsia="黑体"/>
          <w:sz w:val="32"/>
          <w:szCs w:val="32"/>
          <w:lang w:eastAsia="zh-CN"/>
        </w:rPr>
        <w:t>天津市</w:t>
      </w:r>
      <w:r>
        <w:rPr>
          <w:rFonts w:hint="eastAsia" w:ascii="黑体" w:hAnsi="Times New Roman" w:eastAsia="黑体"/>
          <w:sz w:val="32"/>
          <w:szCs w:val="32"/>
        </w:rPr>
        <w:t>专业标准化技术委员会基本信息登记表</w:t>
      </w:r>
    </w:p>
    <w:tbl>
      <w:tblPr>
        <w:tblStyle w:val="5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708"/>
        <w:gridCol w:w="581"/>
        <w:gridCol w:w="536"/>
        <w:gridCol w:w="529"/>
        <w:gridCol w:w="620"/>
        <w:gridCol w:w="900"/>
        <w:gridCol w:w="1110"/>
        <w:gridCol w:w="1140"/>
        <w:gridCol w:w="5"/>
        <w:gridCol w:w="175"/>
        <w:gridCol w:w="580"/>
        <w:gridCol w:w="340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20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技术委员会名称</w:t>
            </w:r>
          </w:p>
        </w:tc>
        <w:tc>
          <w:tcPr>
            <w:tcW w:w="7280" w:type="dxa"/>
            <w:gridSpan w:val="11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20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本届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为</w:t>
            </w:r>
            <w:r>
              <w:rPr>
                <w:rFonts w:ascii="宋体" w:hAnsi="宋体" w:eastAsia="宋体"/>
                <w:sz w:val="21"/>
                <w:szCs w:val="21"/>
              </w:rPr>
              <w:t>第几届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本届成立时间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第一届成立时间</w:t>
            </w: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秘书处承担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单位名称</w:t>
            </w:r>
          </w:p>
        </w:tc>
        <w:tc>
          <w:tcPr>
            <w:tcW w:w="369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单位性质</w:t>
            </w:r>
          </w:p>
        </w:tc>
        <w:tc>
          <w:tcPr>
            <w:tcW w:w="2445" w:type="dxa"/>
            <w:gridSpan w:val="5"/>
            <w:vAlign w:val="center"/>
          </w:tcPr>
          <w:p>
            <w:pPr>
              <w:rPr>
                <w:rFonts w:ascii="宋体" w:hAnsi="宋体" w:eastAsia="宋体"/>
                <w:spacing w:val="-20"/>
                <w:sz w:val="21"/>
                <w:szCs w:val="21"/>
              </w:rPr>
            </w:pPr>
            <w:r>
              <w:rPr>
                <w:rFonts w:ascii="宋体" w:hAnsi="宋体" w:eastAsia="宋体"/>
                <w:spacing w:val="-20"/>
                <w:sz w:val="21"/>
                <w:szCs w:val="21"/>
              </w:rPr>
              <w:t xml:space="preserve">1．科研院所 </w:t>
            </w:r>
            <w:r>
              <w:rPr>
                <w:rFonts w:hint="eastAsia" w:ascii="宋体" w:hAnsi="宋体" w:eastAsia="宋体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spacing w:val="-20"/>
                <w:sz w:val="21"/>
                <w:szCs w:val="21"/>
              </w:rPr>
              <w:t>2．</w:t>
            </w:r>
            <w:r>
              <w:rPr>
                <w:rFonts w:hint="eastAsia" w:ascii="宋体" w:hAnsi="宋体" w:eastAsia="宋体"/>
                <w:spacing w:val="-20"/>
                <w:sz w:val="21"/>
                <w:szCs w:val="21"/>
              </w:rPr>
              <w:t>大专院校 3</w:t>
            </w:r>
            <w:r>
              <w:rPr>
                <w:rFonts w:ascii="宋体" w:hAnsi="宋体" w:eastAsia="宋体"/>
                <w:spacing w:val="-20"/>
                <w:sz w:val="21"/>
                <w:szCs w:val="21"/>
              </w:rPr>
              <w:t>．企业</w:t>
            </w:r>
            <w:r>
              <w:rPr>
                <w:rFonts w:hint="eastAsia" w:ascii="宋体" w:hAnsi="宋体" w:eastAsia="宋体"/>
                <w:spacing w:val="-20"/>
                <w:sz w:val="21"/>
                <w:szCs w:val="21"/>
              </w:rPr>
              <w:t>4</w:t>
            </w:r>
            <w:r>
              <w:rPr>
                <w:rFonts w:ascii="宋体" w:hAnsi="宋体" w:eastAsia="宋体"/>
                <w:spacing w:val="-20"/>
                <w:sz w:val="21"/>
                <w:szCs w:val="21"/>
              </w:rPr>
              <w:t>．行业协会5．其他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20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秘书处地址</w:t>
            </w:r>
          </w:p>
        </w:tc>
        <w:tc>
          <w:tcPr>
            <w:tcW w:w="369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邮政编码</w:t>
            </w:r>
          </w:p>
        </w:tc>
        <w:tc>
          <w:tcPr>
            <w:tcW w:w="244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20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秘书长</w:t>
            </w:r>
          </w:p>
        </w:tc>
        <w:tc>
          <w:tcPr>
            <w:tcW w:w="16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电话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电子邮箱</w:t>
            </w:r>
          </w:p>
        </w:tc>
        <w:tc>
          <w:tcPr>
            <w:tcW w:w="244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20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联系人</w:t>
            </w:r>
          </w:p>
        </w:tc>
        <w:tc>
          <w:tcPr>
            <w:tcW w:w="16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电话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电子邮箱</w:t>
            </w:r>
          </w:p>
        </w:tc>
        <w:tc>
          <w:tcPr>
            <w:tcW w:w="244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0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委员人数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分技术委员会数目</w:t>
            </w:r>
          </w:p>
        </w:tc>
        <w:tc>
          <w:tcPr>
            <w:tcW w:w="244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1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秘书处工作人员情况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1" w:right="-92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序号</w:t>
            </w:r>
          </w:p>
        </w:tc>
        <w:tc>
          <w:tcPr>
            <w:tcW w:w="11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1" w:right="-92" w:hanging="10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1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1" w:right="-92" w:hanging="10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秘书处</w:t>
            </w:r>
          </w:p>
          <w:p>
            <w:pPr>
              <w:ind w:left="1" w:right="-92" w:hanging="10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专兼职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职务职称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9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学历</w:t>
            </w:r>
          </w:p>
        </w:tc>
        <w:tc>
          <w:tcPr>
            <w:tcW w:w="13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外语语种和熟悉程度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11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秘书长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11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副秘书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长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11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秘书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9280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技术委员会</w:t>
            </w:r>
            <w:r>
              <w:rPr>
                <w:rFonts w:ascii="宋体" w:hAnsi="宋体" w:eastAsia="宋体"/>
                <w:sz w:val="21"/>
                <w:szCs w:val="21"/>
              </w:rPr>
              <w:t>工作领域：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  <w:jc w:val="center"/>
        </w:trPr>
        <w:tc>
          <w:tcPr>
            <w:tcW w:w="9280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拟开展标准化工作内容：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9280" w:type="dxa"/>
            <w:gridSpan w:val="1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秘书处承担单位意见：</w:t>
            </w:r>
          </w:p>
          <w:p>
            <w:pPr>
              <w:spacing w:line="560" w:lineRule="exact"/>
              <w:ind w:right="480"/>
              <w:jc w:val="center"/>
              <w:outlineLvl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default" w:ascii="宋体" w:hAnsi="宋体" w:eastAsia="宋体"/>
                <w:bCs/>
                <w:sz w:val="21"/>
                <w:szCs w:val="21"/>
                <w:lang w:val="en"/>
              </w:rPr>
              <w:t xml:space="preserve">                               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Cs/>
                <w:sz w:val="21"/>
                <w:szCs w:val="21"/>
                <w:lang w:val="en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公</w:t>
            </w:r>
            <w:r>
              <w:rPr>
                <w:rFonts w:ascii="宋体" w:hAnsi="宋体" w:eastAsia="宋体"/>
                <w:bCs/>
                <w:sz w:val="21"/>
                <w:szCs w:val="21"/>
              </w:rPr>
              <w:t>章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）</w:t>
            </w:r>
          </w:p>
          <w:p>
            <w:pPr>
              <w:ind w:firstLine="5250" w:firstLineChars="25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ascii="宋体" w:hAnsi="宋体" w:eastAsia="宋体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280" w:type="dxa"/>
            <w:gridSpan w:val="14"/>
          </w:tcPr>
          <w:p>
            <w:pPr>
              <w:spacing w:line="400" w:lineRule="exact"/>
              <w:ind w:right="578"/>
              <w:jc w:val="lef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筹建单位意见：</w:t>
            </w:r>
          </w:p>
          <w:p>
            <w:pPr>
              <w:spacing w:line="560" w:lineRule="exact"/>
              <w:ind w:right="578" w:firstLine="4830" w:firstLineChars="23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/>
                <w:sz w:val="21"/>
                <w:szCs w:val="21"/>
              </w:rPr>
              <w:t>公章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</w:t>
            </w:r>
          </w:p>
          <w:p>
            <w:pPr>
              <w:spacing w:line="400" w:lineRule="exact"/>
              <w:ind w:right="578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                                  </w:t>
            </w:r>
            <w:r>
              <w:rPr>
                <w:rFonts w:ascii="宋体" w:hAnsi="宋体" w:eastAsia="宋体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8" w:hRule="atLeast"/>
          <w:jc w:val="center"/>
        </w:trPr>
        <w:tc>
          <w:tcPr>
            <w:tcW w:w="9280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市行政主管部门意见：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 xml:space="preserve">              </w:t>
            </w:r>
          </w:p>
          <w:p>
            <w:pPr>
              <w:spacing w:line="560" w:lineRule="exact"/>
              <w:ind w:right="480"/>
              <w:jc w:val="center"/>
              <w:outlineLvl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ascii="宋体" w:hAnsi="宋体" w:eastAsia="宋体"/>
                <w:bCs/>
                <w:sz w:val="21"/>
                <w:szCs w:val="21"/>
              </w:rPr>
              <w:t xml:space="preserve">       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公</w:t>
            </w:r>
            <w:r>
              <w:rPr>
                <w:rFonts w:ascii="宋体" w:hAnsi="宋体" w:eastAsia="宋体"/>
                <w:bCs/>
                <w:sz w:val="21"/>
                <w:szCs w:val="21"/>
              </w:rPr>
              <w:t>章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）</w:t>
            </w:r>
          </w:p>
          <w:p>
            <w:pPr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                                              </w:t>
            </w:r>
            <w:r>
              <w:rPr>
                <w:rFonts w:ascii="宋体" w:hAnsi="宋体" w:eastAsia="宋体"/>
                <w:sz w:val="21"/>
                <w:szCs w:val="21"/>
              </w:rPr>
              <w:t>年   月   日</w:t>
            </w:r>
          </w:p>
        </w:tc>
      </w:tr>
    </w:tbl>
    <w:p>
      <w:pPr>
        <w:rPr>
          <w:rFonts w:hint="eastAsia" w:ascii="Times New Roman" w:hAnsi="Times New Roman" w:eastAsia="仿宋_GB2312"/>
          <w:sz w:val="21"/>
          <w:szCs w:val="21"/>
          <w:lang w:eastAsia="zh-CN"/>
        </w:rPr>
      </w:pPr>
      <w:r>
        <w:rPr>
          <w:rFonts w:hint="eastAsia" w:ascii="Times New Roman" w:hAnsi="Times New Roman" w:eastAsia="仿宋_GB2312"/>
          <w:sz w:val="21"/>
          <w:szCs w:val="21"/>
          <w:lang w:eastAsia="zh-CN"/>
        </w:rPr>
        <w:t>注：“筹建单位”和“市行政主管部门”为同一单位，在“市行政主管部门意见”栏中盖章。</w:t>
      </w:r>
    </w:p>
    <w:p>
      <w:pPr>
        <w:rPr>
          <w:rFonts w:ascii="Times New Roman" w:hAnsi="Times New Roman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560" w:lineRule="exact"/>
        <w:ind w:left="-1" w:leftChars="-270" w:hanging="566" w:hangingChars="177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  <w:lang w:eastAsia="zh-CN"/>
        </w:rPr>
        <w:t>天津市</w:t>
      </w:r>
      <w:r>
        <w:rPr>
          <w:rFonts w:hint="eastAsia" w:ascii="黑体" w:hAnsi="Times New Roman" w:eastAsia="黑体"/>
          <w:sz w:val="32"/>
          <w:szCs w:val="32"/>
        </w:rPr>
        <w:t>专业标准化技术委员会委员登记表</w:t>
      </w:r>
    </w:p>
    <w:tbl>
      <w:tblPr>
        <w:tblStyle w:val="5"/>
        <w:tblW w:w="9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761"/>
        <w:gridCol w:w="932"/>
        <w:gridCol w:w="527"/>
        <w:gridCol w:w="400"/>
        <w:gridCol w:w="1110"/>
        <w:gridCol w:w="1200"/>
        <w:gridCol w:w="371"/>
        <w:gridCol w:w="1081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32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技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术</w:t>
            </w:r>
            <w:r>
              <w:rPr>
                <w:rFonts w:ascii="宋体" w:hAnsi="宋体" w:eastAsia="宋体"/>
                <w:sz w:val="21"/>
                <w:szCs w:val="21"/>
              </w:rPr>
              <w:t>委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员会</w:t>
            </w:r>
            <w:r>
              <w:rPr>
                <w:rFonts w:ascii="宋体" w:hAnsi="宋体" w:eastAsia="宋体"/>
                <w:sz w:val="21"/>
                <w:szCs w:val="21"/>
              </w:rPr>
              <w:t>名称</w:t>
            </w:r>
          </w:p>
        </w:tc>
        <w:tc>
          <w:tcPr>
            <w:tcW w:w="6382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3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二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寸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彩  色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sz w:val="21"/>
                <w:szCs w:val="21"/>
              </w:rPr>
              <w:t>名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性  别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4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 w:eastAsia="宋体"/>
                <w:sz w:val="21"/>
                <w:szCs w:val="21"/>
              </w:rPr>
              <w:t>年   月</w:t>
            </w:r>
          </w:p>
        </w:tc>
        <w:tc>
          <w:tcPr>
            <w:tcW w:w="16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民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sz w:val="21"/>
                <w:szCs w:val="21"/>
              </w:rPr>
              <w:t>族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23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参加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技术委员会</w:t>
            </w:r>
            <w:r>
              <w:rPr>
                <w:rFonts w:ascii="宋体" w:hAnsi="宋体" w:eastAsia="宋体"/>
                <w:sz w:val="21"/>
                <w:szCs w:val="21"/>
              </w:rPr>
              <w:t>时间</w:t>
            </w:r>
          </w:p>
        </w:tc>
        <w:tc>
          <w:tcPr>
            <w:tcW w:w="14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 w:eastAsia="宋体"/>
                <w:sz w:val="21"/>
                <w:szCs w:val="21"/>
              </w:rPr>
              <w:t>年   月</w:t>
            </w:r>
          </w:p>
        </w:tc>
        <w:tc>
          <w:tcPr>
            <w:tcW w:w="16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20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（拟）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担任本会</w:t>
            </w:r>
            <w:r>
              <w:rPr>
                <w:rFonts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29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担任时间</w:t>
            </w:r>
          </w:p>
        </w:tc>
        <w:tc>
          <w:tcPr>
            <w:tcW w:w="14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 w:eastAsia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月</w:t>
            </w:r>
          </w:p>
        </w:tc>
        <w:tc>
          <w:tcPr>
            <w:tcW w:w="16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技术职称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评</w:t>
            </w:r>
            <w:r>
              <w:rPr>
                <w:rFonts w:ascii="宋体" w:hAnsi="宋体" w:eastAsia="宋体"/>
                <w:sz w:val="21"/>
                <w:szCs w:val="21"/>
              </w:rPr>
              <w:t>聘时间</w:t>
            </w:r>
          </w:p>
        </w:tc>
        <w:tc>
          <w:tcPr>
            <w:tcW w:w="26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sz w:val="21"/>
                <w:szCs w:val="21"/>
              </w:rPr>
              <w:t>年   月</w:t>
            </w:r>
          </w:p>
        </w:tc>
        <w:tc>
          <w:tcPr>
            <w:tcW w:w="16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7251" w:type="dxa"/>
            <w:gridSpan w:val="8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7251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行政职务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从事专业领域</w:t>
            </w:r>
          </w:p>
        </w:tc>
        <w:tc>
          <w:tcPr>
            <w:tcW w:w="428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地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/>
                <w:sz w:val="21"/>
                <w:szCs w:val="21"/>
              </w:rPr>
              <w:t>址</w:t>
            </w:r>
          </w:p>
        </w:tc>
        <w:tc>
          <w:tcPr>
            <w:tcW w:w="7251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ind w:left="12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传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sz w:val="21"/>
                <w:szCs w:val="21"/>
              </w:rPr>
              <w:t>真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ind w:left="-107" w:firstLine="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电子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邮</w:t>
            </w:r>
            <w:r>
              <w:rPr>
                <w:rFonts w:ascii="宋体" w:hAnsi="宋体" w:eastAsia="宋体"/>
                <w:sz w:val="21"/>
                <w:szCs w:val="21"/>
              </w:rPr>
              <w:t>箱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301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最高学历、毕业院校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、毕业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时间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、学历学位</w:t>
            </w:r>
          </w:p>
        </w:tc>
        <w:tc>
          <w:tcPr>
            <w:tcW w:w="631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301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会何种外语及熟悉程度</w:t>
            </w:r>
          </w:p>
        </w:tc>
        <w:tc>
          <w:tcPr>
            <w:tcW w:w="6319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301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参加何种学术组织及职务</w:t>
            </w:r>
          </w:p>
        </w:tc>
        <w:tc>
          <w:tcPr>
            <w:tcW w:w="6319" w:type="dxa"/>
            <w:gridSpan w:val="7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01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参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加</w:t>
            </w:r>
            <w:r>
              <w:rPr>
                <w:rFonts w:ascii="宋体" w:hAnsi="宋体" w:eastAsia="宋体"/>
                <w:sz w:val="21"/>
                <w:szCs w:val="21"/>
              </w:rPr>
              <w:t>全国专业标准化技术委员会情况</w:t>
            </w:r>
          </w:p>
        </w:tc>
        <w:tc>
          <w:tcPr>
            <w:tcW w:w="6319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3015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参与标准制修订情况</w:t>
            </w:r>
          </w:p>
        </w:tc>
        <w:tc>
          <w:tcPr>
            <w:tcW w:w="6319" w:type="dxa"/>
            <w:gridSpan w:val="7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（请注明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主导</w:t>
            </w:r>
            <w:r>
              <w:rPr>
                <w:rFonts w:ascii="宋体" w:hAnsi="宋体" w:eastAsia="宋体"/>
                <w:sz w:val="21"/>
                <w:szCs w:val="21"/>
              </w:rPr>
              <w:t>制修订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的</w:t>
            </w:r>
            <w:r>
              <w:rPr>
                <w:rFonts w:ascii="宋体" w:hAnsi="宋体" w:eastAsia="宋体"/>
                <w:sz w:val="21"/>
                <w:szCs w:val="21"/>
              </w:rPr>
              <w:t>标准名称及代号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301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工作</w:t>
            </w:r>
            <w:r>
              <w:rPr>
                <w:rFonts w:ascii="宋体" w:hAnsi="宋体" w:eastAsia="宋体"/>
                <w:sz w:val="21"/>
                <w:szCs w:val="21"/>
              </w:rPr>
              <w:t>单位意见</w:t>
            </w:r>
          </w:p>
        </w:tc>
        <w:tc>
          <w:tcPr>
            <w:tcW w:w="6319" w:type="dxa"/>
            <w:gridSpan w:val="7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         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公</w:t>
            </w:r>
            <w:r>
              <w:rPr>
                <w:rFonts w:ascii="宋体" w:hAnsi="宋体" w:eastAsia="宋体"/>
                <w:bCs/>
                <w:sz w:val="21"/>
                <w:szCs w:val="21"/>
              </w:rPr>
              <w:t>章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）</w:t>
            </w:r>
          </w:p>
          <w:p>
            <w:pPr>
              <w:ind w:firstLine="3150" w:firstLineChars="150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301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标委会（或筹建单位）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审核意见</w:t>
            </w:r>
          </w:p>
        </w:tc>
        <w:tc>
          <w:tcPr>
            <w:tcW w:w="6319" w:type="dxa"/>
            <w:gridSpan w:val="7"/>
          </w:tcPr>
          <w:p>
            <w:p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                               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公</w:t>
            </w:r>
            <w:r>
              <w:rPr>
                <w:rFonts w:ascii="宋体" w:hAnsi="宋体" w:eastAsia="宋体"/>
                <w:bCs/>
                <w:sz w:val="21"/>
                <w:szCs w:val="21"/>
              </w:rPr>
              <w:t>章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）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                年   月   日</w:t>
            </w:r>
          </w:p>
        </w:tc>
      </w:tr>
    </w:tbl>
    <w:p>
      <w:pPr>
        <w:ind w:left="-47" w:leftChars="-170" w:hanging="310" w:hangingChars="148"/>
        <w:rPr>
          <w:rFonts w:hint="eastAsia" w:ascii="黑体" w:hAnsi="Times New Roman" w:eastAsia="黑体"/>
          <w:sz w:val="21"/>
          <w:szCs w:val="21"/>
        </w:rPr>
      </w:pPr>
    </w:p>
    <w:p>
      <w:pPr>
        <w:ind w:left="-2" w:leftChars="-170" w:hanging="355" w:hangingChars="14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黑体" w:hAnsi="Times New Roman" w:eastAsia="黑体"/>
          <w:sz w:val="24"/>
          <w:szCs w:val="24"/>
        </w:rPr>
        <w:t>注：</w:t>
      </w:r>
      <w:r>
        <w:rPr>
          <w:rFonts w:hint="eastAsia" w:ascii="Times New Roman" w:hAnsi="Times New Roman" w:eastAsia="仿宋_GB2312"/>
          <w:sz w:val="24"/>
          <w:szCs w:val="24"/>
        </w:rPr>
        <w:t>在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“（拟）</w:t>
      </w:r>
      <w:r>
        <w:rPr>
          <w:rFonts w:hint="eastAsia" w:ascii="Times New Roman" w:hAnsi="Times New Roman" w:eastAsia="仿宋_GB2312"/>
          <w:sz w:val="24"/>
          <w:szCs w:val="24"/>
        </w:rPr>
        <w:t>担任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本会</w:t>
      </w:r>
      <w:r>
        <w:rPr>
          <w:rFonts w:ascii="Times New Roman" w:hAnsi="Times New Roman" w:eastAsia="仿宋_GB2312"/>
          <w:sz w:val="24"/>
          <w:szCs w:val="24"/>
        </w:rPr>
        <w:t>职务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”</w:t>
      </w:r>
      <w:r>
        <w:rPr>
          <w:rFonts w:ascii="Times New Roman" w:hAnsi="Times New Roman" w:eastAsia="仿宋_GB2312"/>
          <w:sz w:val="24"/>
          <w:szCs w:val="24"/>
        </w:rPr>
        <w:t>一栏</w:t>
      </w:r>
      <w:r>
        <w:rPr>
          <w:rFonts w:hint="eastAsia" w:ascii="Times New Roman" w:hAnsi="Times New Roman" w:eastAsia="仿宋_GB2312"/>
          <w:sz w:val="24"/>
          <w:szCs w:val="24"/>
        </w:rPr>
        <w:t>应</w:t>
      </w:r>
      <w:r>
        <w:rPr>
          <w:rFonts w:ascii="Times New Roman" w:hAnsi="Times New Roman" w:eastAsia="仿宋_GB2312"/>
          <w:sz w:val="24"/>
          <w:szCs w:val="24"/>
        </w:rPr>
        <w:t>填写</w:t>
      </w:r>
      <w:r>
        <w:rPr>
          <w:rFonts w:hint="eastAsia" w:ascii="Times New Roman" w:hAnsi="Times New Roman" w:eastAsia="仿宋_GB2312"/>
          <w:sz w:val="24"/>
          <w:szCs w:val="24"/>
        </w:rPr>
        <w:t>“</w:t>
      </w:r>
      <w:r>
        <w:rPr>
          <w:rFonts w:ascii="Times New Roman" w:hAnsi="Times New Roman" w:eastAsia="仿宋_GB2312"/>
          <w:sz w:val="24"/>
          <w:szCs w:val="24"/>
        </w:rPr>
        <w:t>主任委员</w:t>
      </w:r>
      <w:r>
        <w:rPr>
          <w:rFonts w:hint="eastAsia" w:ascii="Times New Roman" w:hAnsi="Times New Roman" w:eastAsia="仿宋_GB2312"/>
          <w:sz w:val="24"/>
          <w:szCs w:val="24"/>
        </w:rPr>
        <w:t>”、“</w:t>
      </w:r>
      <w:r>
        <w:rPr>
          <w:rFonts w:ascii="Times New Roman" w:hAnsi="Times New Roman" w:eastAsia="仿宋_GB2312"/>
          <w:sz w:val="24"/>
          <w:szCs w:val="24"/>
        </w:rPr>
        <w:t>副主任委员</w:t>
      </w:r>
      <w:r>
        <w:rPr>
          <w:rFonts w:hint="eastAsia" w:ascii="Times New Roman" w:hAnsi="Times New Roman" w:eastAsia="仿宋_GB2312"/>
          <w:sz w:val="24"/>
          <w:szCs w:val="24"/>
        </w:rPr>
        <w:t>”、“</w:t>
      </w:r>
      <w:r>
        <w:rPr>
          <w:rFonts w:ascii="Times New Roman" w:hAnsi="Times New Roman" w:eastAsia="仿宋_GB2312"/>
          <w:sz w:val="24"/>
          <w:szCs w:val="24"/>
        </w:rPr>
        <w:t>秘书长</w:t>
      </w:r>
      <w:r>
        <w:rPr>
          <w:rFonts w:hint="eastAsia" w:ascii="Times New Roman" w:hAnsi="Times New Roman" w:eastAsia="仿宋_GB2312"/>
          <w:sz w:val="24"/>
          <w:szCs w:val="24"/>
        </w:rPr>
        <w:t>”、“</w:t>
      </w:r>
      <w:r>
        <w:rPr>
          <w:rFonts w:ascii="Times New Roman" w:hAnsi="Times New Roman" w:eastAsia="仿宋_GB2312"/>
          <w:sz w:val="24"/>
          <w:szCs w:val="24"/>
        </w:rPr>
        <w:t>副秘书长</w:t>
      </w:r>
      <w:r>
        <w:rPr>
          <w:rFonts w:hint="eastAsia" w:ascii="Times New Roman" w:hAnsi="Times New Roman" w:eastAsia="仿宋_GB2312"/>
          <w:sz w:val="24"/>
          <w:szCs w:val="24"/>
        </w:rPr>
        <w:t>”、“</w:t>
      </w:r>
      <w:r>
        <w:rPr>
          <w:rFonts w:ascii="Times New Roman" w:hAnsi="Times New Roman" w:eastAsia="仿宋_GB2312"/>
          <w:sz w:val="24"/>
          <w:szCs w:val="24"/>
        </w:rPr>
        <w:t>委员</w:t>
      </w:r>
      <w:r>
        <w:rPr>
          <w:rFonts w:hint="eastAsia" w:ascii="Times New Roman" w:hAnsi="Times New Roman" w:eastAsia="仿宋_GB2312"/>
          <w:sz w:val="24"/>
          <w:szCs w:val="24"/>
        </w:rPr>
        <w:t>”。</w:t>
      </w:r>
    </w:p>
    <w:p>
      <w:pPr>
        <w:rPr>
          <w:rFonts w:ascii="Times New Roman" w:hAnsi="Times New Roman" w:eastAsia="仿宋_GB2312"/>
          <w:sz w:val="24"/>
          <w:szCs w:val="24"/>
        </w:rPr>
      </w:pPr>
    </w:p>
    <w:p>
      <w:pPr>
        <w:rPr>
          <w:rFonts w:ascii="Times New Roman" w:hAnsi="Times New Roman" w:eastAsia="仿宋_GB2312"/>
          <w:sz w:val="24"/>
          <w:szCs w:val="24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560" w:lineRule="exact"/>
        <w:ind w:left="73" w:leftChars="35" w:firstLine="76" w:firstLineChars="24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  <w:lang w:eastAsia="zh-CN"/>
        </w:rPr>
        <w:t>天津市</w:t>
      </w:r>
      <w:r>
        <w:rPr>
          <w:rFonts w:hint="eastAsia" w:ascii="黑体" w:hAnsi="Times New Roman" w:eastAsia="黑体"/>
          <w:sz w:val="32"/>
          <w:szCs w:val="32"/>
        </w:rPr>
        <w:t>专业标准化技术委员会委员汇总表</w:t>
      </w:r>
    </w:p>
    <w:p>
      <w:pPr>
        <w:jc w:val="left"/>
        <w:rPr>
          <w:rFonts w:hint="default" w:ascii="黑体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技术委员会名称：</w:t>
      </w:r>
    </w:p>
    <w:tbl>
      <w:tblPr>
        <w:tblStyle w:val="5"/>
        <w:tblW w:w="14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431"/>
        <w:gridCol w:w="1432"/>
        <w:gridCol w:w="3148"/>
        <w:gridCol w:w="1724"/>
        <w:gridCol w:w="1925"/>
        <w:gridCol w:w="1655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序号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本会职务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工作单位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职务/职称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从事专业领域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电话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860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31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32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148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24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2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5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137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60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1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2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48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4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2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60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1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2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48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4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2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60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1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2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48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4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2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60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1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2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48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4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2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60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1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2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48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4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2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60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1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2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48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4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2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60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1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2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48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4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2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60" w:type="dxa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1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2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48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4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2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60" w:type="dxa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1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2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48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4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2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tabs>
          <w:tab w:val="left" w:pos="450"/>
        </w:tabs>
        <w:spacing w:line="520" w:lineRule="exact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黑体" w:hAnsi="Times New Roman" w:eastAsia="黑体"/>
          <w:sz w:val="24"/>
          <w:szCs w:val="24"/>
        </w:rPr>
        <w:t>注：</w:t>
      </w:r>
      <w:r>
        <w:rPr>
          <w:rFonts w:hint="eastAsia" w:ascii="Times New Roman" w:hAnsi="Times New Roman" w:eastAsia="仿宋_GB2312"/>
          <w:sz w:val="24"/>
          <w:szCs w:val="24"/>
        </w:rPr>
        <w:t>本表填写不下时可另附页</w:t>
      </w:r>
    </w:p>
    <w:sectPr>
      <w:pgSz w:w="16838" w:h="11906" w:orient="landscape"/>
      <w:pgMar w:top="1797" w:right="1440" w:bottom="1797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EB"/>
    <w:rsid w:val="00001A53"/>
    <w:rsid w:val="0000705B"/>
    <w:rsid w:val="00012F32"/>
    <w:rsid w:val="00014E3D"/>
    <w:rsid w:val="00020A25"/>
    <w:rsid w:val="00020DFE"/>
    <w:rsid w:val="00030435"/>
    <w:rsid w:val="00033261"/>
    <w:rsid w:val="000339A8"/>
    <w:rsid w:val="00042D08"/>
    <w:rsid w:val="00044858"/>
    <w:rsid w:val="00050468"/>
    <w:rsid w:val="00054228"/>
    <w:rsid w:val="00055B5B"/>
    <w:rsid w:val="00057E21"/>
    <w:rsid w:val="0006276F"/>
    <w:rsid w:val="00066EAC"/>
    <w:rsid w:val="00083855"/>
    <w:rsid w:val="000859BC"/>
    <w:rsid w:val="00085A64"/>
    <w:rsid w:val="0009247D"/>
    <w:rsid w:val="000A2BAA"/>
    <w:rsid w:val="000B0F03"/>
    <w:rsid w:val="000B7DB5"/>
    <w:rsid w:val="000C7D40"/>
    <w:rsid w:val="000D42F3"/>
    <w:rsid w:val="000D57AE"/>
    <w:rsid w:val="000D59CC"/>
    <w:rsid w:val="001017CA"/>
    <w:rsid w:val="00102878"/>
    <w:rsid w:val="00110934"/>
    <w:rsid w:val="0011102F"/>
    <w:rsid w:val="00113799"/>
    <w:rsid w:val="0011631D"/>
    <w:rsid w:val="0012385D"/>
    <w:rsid w:val="00124052"/>
    <w:rsid w:val="001269D9"/>
    <w:rsid w:val="00130102"/>
    <w:rsid w:val="00134F51"/>
    <w:rsid w:val="001401DA"/>
    <w:rsid w:val="00142944"/>
    <w:rsid w:val="00142DFF"/>
    <w:rsid w:val="00150DB4"/>
    <w:rsid w:val="001552B0"/>
    <w:rsid w:val="0015625C"/>
    <w:rsid w:val="00171C58"/>
    <w:rsid w:val="00172412"/>
    <w:rsid w:val="00174050"/>
    <w:rsid w:val="0018551C"/>
    <w:rsid w:val="001B5196"/>
    <w:rsid w:val="001C3702"/>
    <w:rsid w:val="001D0546"/>
    <w:rsid w:val="00210E6C"/>
    <w:rsid w:val="00212C1C"/>
    <w:rsid w:val="00212F27"/>
    <w:rsid w:val="00225FC2"/>
    <w:rsid w:val="00227256"/>
    <w:rsid w:val="002314D3"/>
    <w:rsid w:val="0023243A"/>
    <w:rsid w:val="00232EB3"/>
    <w:rsid w:val="00237324"/>
    <w:rsid w:val="002421B1"/>
    <w:rsid w:val="00242706"/>
    <w:rsid w:val="002431C2"/>
    <w:rsid w:val="0024530C"/>
    <w:rsid w:val="00245E29"/>
    <w:rsid w:val="0025763C"/>
    <w:rsid w:val="002618A6"/>
    <w:rsid w:val="00262B6C"/>
    <w:rsid w:val="00270C59"/>
    <w:rsid w:val="002741D8"/>
    <w:rsid w:val="00284A7D"/>
    <w:rsid w:val="002A0BA2"/>
    <w:rsid w:val="002A0D11"/>
    <w:rsid w:val="002A232C"/>
    <w:rsid w:val="002A6C1D"/>
    <w:rsid w:val="002B14CE"/>
    <w:rsid w:val="002B5CA7"/>
    <w:rsid w:val="002B5F40"/>
    <w:rsid w:val="002C4BD8"/>
    <w:rsid w:val="002E7741"/>
    <w:rsid w:val="00320756"/>
    <w:rsid w:val="00320E18"/>
    <w:rsid w:val="0032583C"/>
    <w:rsid w:val="00330DD5"/>
    <w:rsid w:val="003333A4"/>
    <w:rsid w:val="00334EAD"/>
    <w:rsid w:val="00355C64"/>
    <w:rsid w:val="00356E10"/>
    <w:rsid w:val="00370AED"/>
    <w:rsid w:val="003779CB"/>
    <w:rsid w:val="00391656"/>
    <w:rsid w:val="003920D9"/>
    <w:rsid w:val="00392CB4"/>
    <w:rsid w:val="003A0884"/>
    <w:rsid w:val="003A4C3C"/>
    <w:rsid w:val="003B0EDD"/>
    <w:rsid w:val="003B2BC2"/>
    <w:rsid w:val="003B5767"/>
    <w:rsid w:val="003C1117"/>
    <w:rsid w:val="003C1A8A"/>
    <w:rsid w:val="003D074D"/>
    <w:rsid w:val="003D4222"/>
    <w:rsid w:val="003E1D47"/>
    <w:rsid w:val="003E7E9D"/>
    <w:rsid w:val="003F01CF"/>
    <w:rsid w:val="003F23EA"/>
    <w:rsid w:val="00406089"/>
    <w:rsid w:val="004103C6"/>
    <w:rsid w:val="004117F2"/>
    <w:rsid w:val="00413EC8"/>
    <w:rsid w:val="00421201"/>
    <w:rsid w:val="00422C22"/>
    <w:rsid w:val="00425FF1"/>
    <w:rsid w:val="0043747E"/>
    <w:rsid w:val="0044053E"/>
    <w:rsid w:val="004414BE"/>
    <w:rsid w:val="004573A8"/>
    <w:rsid w:val="0047735F"/>
    <w:rsid w:val="00486EAA"/>
    <w:rsid w:val="004907E6"/>
    <w:rsid w:val="004909E1"/>
    <w:rsid w:val="00495AB5"/>
    <w:rsid w:val="004B4BA0"/>
    <w:rsid w:val="004B5143"/>
    <w:rsid w:val="004C0D75"/>
    <w:rsid w:val="004C2D4C"/>
    <w:rsid w:val="004C40A9"/>
    <w:rsid w:val="004E0B74"/>
    <w:rsid w:val="004E10AA"/>
    <w:rsid w:val="004F281F"/>
    <w:rsid w:val="005144FC"/>
    <w:rsid w:val="00524582"/>
    <w:rsid w:val="00525F48"/>
    <w:rsid w:val="00534936"/>
    <w:rsid w:val="0053566C"/>
    <w:rsid w:val="00535B60"/>
    <w:rsid w:val="005376BB"/>
    <w:rsid w:val="005436F8"/>
    <w:rsid w:val="005539A2"/>
    <w:rsid w:val="0056051E"/>
    <w:rsid w:val="005852CA"/>
    <w:rsid w:val="00590530"/>
    <w:rsid w:val="0059224D"/>
    <w:rsid w:val="00594A46"/>
    <w:rsid w:val="00597C4E"/>
    <w:rsid w:val="005A0459"/>
    <w:rsid w:val="005A11FA"/>
    <w:rsid w:val="005A491F"/>
    <w:rsid w:val="005B7F2F"/>
    <w:rsid w:val="005C3203"/>
    <w:rsid w:val="005C4C05"/>
    <w:rsid w:val="005C5789"/>
    <w:rsid w:val="005C63C6"/>
    <w:rsid w:val="005D0A97"/>
    <w:rsid w:val="005D16CA"/>
    <w:rsid w:val="005D6ADD"/>
    <w:rsid w:val="005E0A7F"/>
    <w:rsid w:val="005E23F6"/>
    <w:rsid w:val="005E5319"/>
    <w:rsid w:val="005E5668"/>
    <w:rsid w:val="005F0D8D"/>
    <w:rsid w:val="005F690D"/>
    <w:rsid w:val="00600F49"/>
    <w:rsid w:val="00625E13"/>
    <w:rsid w:val="006263A2"/>
    <w:rsid w:val="00627564"/>
    <w:rsid w:val="00633357"/>
    <w:rsid w:val="00637710"/>
    <w:rsid w:val="00641D1F"/>
    <w:rsid w:val="00642ED0"/>
    <w:rsid w:val="00653614"/>
    <w:rsid w:val="00657A1B"/>
    <w:rsid w:val="00663F52"/>
    <w:rsid w:val="006660B7"/>
    <w:rsid w:val="00672D9C"/>
    <w:rsid w:val="00680304"/>
    <w:rsid w:val="00682B86"/>
    <w:rsid w:val="00696ABF"/>
    <w:rsid w:val="00697664"/>
    <w:rsid w:val="006A088B"/>
    <w:rsid w:val="006A164D"/>
    <w:rsid w:val="006B1B5B"/>
    <w:rsid w:val="006C598E"/>
    <w:rsid w:val="006C6E28"/>
    <w:rsid w:val="006D0B4C"/>
    <w:rsid w:val="006D3016"/>
    <w:rsid w:val="006E6DC1"/>
    <w:rsid w:val="006F42E7"/>
    <w:rsid w:val="007001AF"/>
    <w:rsid w:val="00711B1E"/>
    <w:rsid w:val="0071487F"/>
    <w:rsid w:val="0071641A"/>
    <w:rsid w:val="00724D42"/>
    <w:rsid w:val="00731AB1"/>
    <w:rsid w:val="0074069C"/>
    <w:rsid w:val="00741797"/>
    <w:rsid w:val="00745887"/>
    <w:rsid w:val="00747586"/>
    <w:rsid w:val="00762F23"/>
    <w:rsid w:val="00770A85"/>
    <w:rsid w:val="00775C17"/>
    <w:rsid w:val="00784EA5"/>
    <w:rsid w:val="00791A05"/>
    <w:rsid w:val="0079276A"/>
    <w:rsid w:val="007A6FFD"/>
    <w:rsid w:val="007A7714"/>
    <w:rsid w:val="007B06DF"/>
    <w:rsid w:val="007C4B99"/>
    <w:rsid w:val="007D75AC"/>
    <w:rsid w:val="007E13EB"/>
    <w:rsid w:val="007F3D2C"/>
    <w:rsid w:val="007F48AD"/>
    <w:rsid w:val="007F55FB"/>
    <w:rsid w:val="00801F89"/>
    <w:rsid w:val="008031C3"/>
    <w:rsid w:val="00804338"/>
    <w:rsid w:val="00815A75"/>
    <w:rsid w:val="00816159"/>
    <w:rsid w:val="00824A1F"/>
    <w:rsid w:val="00836030"/>
    <w:rsid w:val="0084721C"/>
    <w:rsid w:val="00847D47"/>
    <w:rsid w:val="0086793F"/>
    <w:rsid w:val="00867D6A"/>
    <w:rsid w:val="0087340E"/>
    <w:rsid w:val="008751B5"/>
    <w:rsid w:val="0088137D"/>
    <w:rsid w:val="00893762"/>
    <w:rsid w:val="00897F79"/>
    <w:rsid w:val="008A119B"/>
    <w:rsid w:val="008A4F23"/>
    <w:rsid w:val="008A5022"/>
    <w:rsid w:val="008A5BDC"/>
    <w:rsid w:val="008B2787"/>
    <w:rsid w:val="008B6600"/>
    <w:rsid w:val="008C011C"/>
    <w:rsid w:val="008C1446"/>
    <w:rsid w:val="008C237F"/>
    <w:rsid w:val="008C2E13"/>
    <w:rsid w:val="008D11B3"/>
    <w:rsid w:val="008D623B"/>
    <w:rsid w:val="008E4536"/>
    <w:rsid w:val="009154F6"/>
    <w:rsid w:val="00923181"/>
    <w:rsid w:val="0093281C"/>
    <w:rsid w:val="00940A49"/>
    <w:rsid w:val="00941247"/>
    <w:rsid w:val="00942779"/>
    <w:rsid w:val="009570ED"/>
    <w:rsid w:val="00970E6F"/>
    <w:rsid w:val="0097281A"/>
    <w:rsid w:val="009749E4"/>
    <w:rsid w:val="009756BD"/>
    <w:rsid w:val="00983DCB"/>
    <w:rsid w:val="00984DF2"/>
    <w:rsid w:val="00994D98"/>
    <w:rsid w:val="00996372"/>
    <w:rsid w:val="009A7807"/>
    <w:rsid w:val="009B0398"/>
    <w:rsid w:val="009B08BB"/>
    <w:rsid w:val="009B40F7"/>
    <w:rsid w:val="009C1BEC"/>
    <w:rsid w:val="009C5964"/>
    <w:rsid w:val="009D684C"/>
    <w:rsid w:val="009D7A7D"/>
    <w:rsid w:val="009D7BF9"/>
    <w:rsid w:val="009E3140"/>
    <w:rsid w:val="009E6173"/>
    <w:rsid w:val="009F0779"/>
    <w:rsid w:val="009F63A8"/>
    <w:rsid w:val="00A01B4D"/>
    <w:rsid w:val="00A029EF"/>
    <w:rsid w:val="00A03487"/>
    <w:rsid w:val="00A06979"/>
    <w:rsid w:val="00A15F3C"/>
    <w:rsid w:val="00A20C94"/>
    <w:rsid w:val="00A22C26"/>
    <w:rsid w:val="00A24713"/>
    <w:rsid w:val="00A25732"/>
    <w:rsid w:val="00A3056A"/>
    <w:rsid w:val="00A30F1E"/>
    <w:rsid w:val="00A31556"/>
    <w:rsid w:val="00A3475E"/>
    <w:rsid w:val="00A354AE"/>
    <w:rsid w:val="00A4204B"/>
    <w:rsid w:val="00A45B3C"/>
    <w:rsid w:val="00A45FD7"/>
    <w:rsid w:val="00A609C4"/>
    <w:rsid w:val="00A633B5"/>
    <w:rsid w:val="00A65649"/>
    <w:rsid w:val="00A65BCA"/>
    <w:rsid w:val="00A8003B"/>
    <w:rsid w:val="00A82667"/>
    <w:rsid w:val="00A8366E"/>
    <w:rsid w:val="00A921B6"/>
    <w:rsid w:val="00A9228D"/>
    <w:rsid w:val="00A961FD"/>
    <w:rsid w:val="00AA2F1E"/>
    <w:rsid w:val="00AA3AEE"/>
    <w:rsid w:val="00AB39FE"/>
    <w:rsid w:val="00AB47D0"/>
    <w:rsid w:val="00AB5F67"/>
    <w:rsid w:val="00AC3BC4"/>
    <w:rsid w:val="00AD22F3"/>
    <w:rsid w:val="00AD2F6E"/>
    <w:rsid w:val="00AD30A2"/>
    <w:rsid w:val="00AD3ECD"/>
    <w:rsid w:val="00AD40CA"/>
    <w:rsid w:val="00AD78AA"/>
    <w:rsid w:val="00AE303A"/>
    <w:rsid w:val="00AE4C22"/>
    <w:rsid w:val="00B00AD5"/>
    <w:rsid w:val="00B00F64"/>
    <w:rsid w:val="00B067F2"/>
    <w:rsid w:val="00B21B63"/>
    <w:rsid w:val="00B22064"/>
    <w:rsid w:val="00B22885"/>
    <w:rsid w:val="00B2424F"/>
    <w:rsid w:val="00B26C27"/>
    <w:rsid w:val="00B30619"/>
    <w:rsid w:val="00B3660B"/>
    <w:rsid w:val="00B36ABD"/>
    <w:rsid w:val="00B36F9C"/>
    <w:rsid w:val="00B502FA"/>
    <w:rsid w:val="00B65205"/>
    <w:rsid w:val="00B66C51"/>
    <w:rsid w:val="00B762CB"/>
    <w:rsid w:val="00B80B39"/>
    <w:rsid w:val="00B84501"/>
    <w:rsid w:val="00B84E71"/>
    <w:rsid w:val="00B87E78"/>
    <w:rsid w:val="00B91230"/>
    <w:rsid w:val="00B9162F"/>
    <w:rsid w:val="00B9442C"/>
    <w:rsid w:val="00B95401"/>
    <w:rsid w:val="00B976F4"/>
    <w:rsid w:val="00BA022A"/>
    <w:rsid w:val="00BB2DEA"/>
    <w:rsid w:val="00BB3C72"/>
    <w:rsid w:val="00BB4ED4"/>
    <w:rsid w:val="00BC11BE"/>
    <w:rsid w:val="00BC14E5"/>
    <w:rsid w:val="00BC1864"/>
    <w:rsid w:val="00BC21FA"/>
    <w:rsid w:val="00BF0BA2"/>
    <w:rsid w:val="00BF7465"/>
    <w:rsid w:val="00C013CC"/>
    <w:rsid w:val="00C01E5E"/>
    <w:rsid w:val="00C02415"/>
    <w:rsid w:val="00C049D9"/>
    <w:rsid w:val="00C05FC5"/>
    <w:rsid w:val="00C2380C"/>
    <w:rsid w:val="00C24CB5"/>
    <w:rsid w:val="00C3096D"/>
    <w:rsid w:val="00C3358E"/>
    <w:rsid w:val="00C41D95"/>
    <w:rsid w:val="00C43800"/>
    <w:rsid w:val="00C47319"/>
    <w:rsid w:val="00C47D90"/>
    <w:rsid w:val="00C52125"/>
    <w:rsid w:val="00C52EA9"/>
    <w:rsid w:val="00C55D9F"/>
    <w:rsid w:val="00C66D71"/>
    <w:rsid w:val="00C76612"/>
    <w:rsid w:val="00C94533"/>
    <w:rsid w:val="00CA0C65"/>
    <w:rsid w:val="00CA3413"/>
    <w:rsid w:val="00CA4547"/>
    <w:rsid w:val="00CA4661"/>
    <w:rsid w:val="00CA5E50"/>
    <w:rsid w:val="00CB566C"/>
    <w:rsid w:val="00CD1A50"/>
    <w:rsid w:val="00CE11B0"/>
    <w:rsid w:val="00CE40A3"/>
    <w:rsid w:val="00D0665E"/>
    <w:rsid w:val="00D11197"/>
    <w:rsid w:val="00D11BC6"/>
    <w:rsid w:val="00D300B2"/>
    <w:rsid w:val="00D4111E"/>
    <w:rsid w:val="00D44894"/>
    <w:rsid w:val="00D470E8"/>
    <w:rsid w:val="00D56AA2"/>
    <w:rsid w:val="00D7134E"/>
    <w:rsid w:val="00D86AAE"/>
    <w:rsid w:val="00D95CCA"/>
    <w:rsid w:val="00DB35A4"/>
    <w:rsid w:val="00DB7571"/>
    <w:rsid w:val="00DD12E3"/>
    <w:rsid w:val="00DD32CB"/>
    <w:rsid w:val="00DD3F67"/>
    <w:rsid w:val="00DD7114"/>
    <w:rsid w:val="00DE57C8"/>
    <w:rsid w:val="00DF3739"/>
    <w:rsid w:val="00DF685B"/>
    <w:rsid w:val="00E12476"/>
    <w:rsid w:val="00E13459"/>
    <w:rsid w:val="00E17F2E"/>
    <w:rsid w:val="00E24F65"/>
    <w:rsid w:val="00E3784B"/>
    <w:rsid w:val="00E40295"/>
    <w:rsid w:val="00E41100"/>
    <w:rsid w:val="00E41CDE"/>
    <w:rsid w:val="00E43750"/>
    <w:rsid w:val="00E45DDF"/>
    <w:rsid w:val="00E5335A"/>
    <w:rsid w:val="00E64584"/>
    <w:rsid w:val="00E65899"/>
    <w:rsid w:val="00E677C9"/>
    <w:rsid w:val="00E7182B"/>
    <w:rsid w:val="00E80688"/>
    <w:rsid w:val="00E81619"/>
    <w:rsid w:val="00E86B4D"/>
    <w:rsid w:val="00E905A4"/>
    <w:rsid w:val="00E93934"/>
    <w:rsid w:val="00EA57BB"/>
    <w:rsid w:val="00EB168D"/>
    <w:rsid w:val="00EC316C"/>
    <w:rsid w:val="00EC73B7"/>
    <w:rsid w:val="00ED58A6"/>
    <w:rsid w:val="00EF3979"/>
    <w:rsid w:val="00EF7D18"/>
    <w:rsid w:val="00F068F0"/>
    <w:rsid w:val="00F11EE2"/>
    <w:rsid w:val="00F17861"/>
    <w:rsid w:val="00F2555B"/>
    <w:rsid w:val="00F329E1"/>
    <w:rsid w:val="00F335C9"/>
    <w:rsid w:val="00F3703D"/>
    <w:rsid w:val="00F40846"/>
    <w:rsid w:val="00F45FE6"/>
    <w:rsid w:val="00F51135"/>
    <w:rsid w:val="00F52265"/>
    <w:rsid w:val="00F66AE8"/>
    <w:rsid w:val="00F71C23"/>
    <w:rsid w:val="00F75EA7"/>
    <w:rsid w:val="00F770DC"/>
    <w:rsid w:val="00F96575"/>
    <w:rsid w:val="00F974D3"/>
    <w:rsid w:val="00FC2570"/>
    <w:rsid w:val="00FC3F2A"/>
    <w:rsid w:val="00FC623B"/>
    <w:rsid w:val="00FD349F"/>
    <w:rsid w:val="00FE050C"/>
    <w:rsid w:val="00FE18F7"/>
    <w:rsid w:val="00FE5C11"/>
    <w:rsid w:val="00FE65E0"/>
    <w:rsid w:val="00FE67AF"/>
    <w:rsid w:val="00FF6EA6"/>
    <w:rsid w:val="0758422B"/>
    <w:rsid w:val="0DF1BBA9"/>
    <w:rsid w:val="1BE12F50"/>
    <w:rsid w:val="24FB7628"/>
    <w:rsid w:val="27A9F9F9"/>
    <w:rsid w:val="315F0354"/>
    <w:rsid w:val="3C8E51BA"/>
    <w:rsid w:val="3D024C69"/>
    <w:rsid w:val="3E3A0DB5"/>
    <w:rsid w:val="427221ED"/>
    <w:rsid w:val="47FFBD03"/>
    <w:rsid w:val="4D0827C3"/>
    <w:rsid w:val="4FDB88FB"/>
    <w:rsid w:val="50090C36"/>
    <w:rsid w:val="56F56FC8"/>
    <w:rsid w:val="57FF325F"/>
    <w:rsid w:val="5BEFD8E4"/>
    <w:rsid w:val="5F0C0EA8"/>
    <w:rsid w:val="5FA3CF54"/>
    <w:rsid w:val="64C95743"/>
    <w:rsid w:val="6BAFEBE4"/>
    <w:rsid w:val="6E1033A8"/>
    <w:rsid w:val="76EB6CBC"/>
    <w:rsid w:val="78EC6E90"/>
    <w:rsid w:val="7EFF91B6"/>
    <w:rsid w:val="7FAF155B"/>
    <w:rsid w:val="875EF6F0"/>
    <w:rsid w:val="927F7C40"/>
    <w:rsid w:val="B56C68ED"/>
    <w:rsid w:val="BBE323D8"/>
    <w:rsid w:val="BEE7570C"/>
    <w:rsid w:val="DBC9EEE5"/>
    <w:rsid w:val="EDD718C1"/>
    <w:rsid w:val="EFDE1EB4"/>
    <w:rsid w:val="EFDF1634"/>
    <w:rsid w:val="F3EAED4D"/>
    <w:rsid w:val="F71F073E"/>
    <w:rsid w:val="F7FFB8A6"/>
    <w:rsid w:val="F9F70B34"/>
    <w:rsid w:val="FB5F272B"/>
    <w:rsid w:val="FCF54C3D"/>
    <w:rsid w:val="FFDFA168"/>
    <w:rsid w:val="FFFCB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0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32"/>
      <w:szCs w:val="32"/>
      <w:lang w:val="zh-CN"/>
    </w:rPr>
  </w:style>
  <w:style w:type="paragraph" w:styleId="3">
    <w:name w:val="footer"/>
    <w:basedOn w:val="1"/>
    <w:link w:val="9"/>
    <w:semiHidden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="Times New Roman"/>
      <w:kern w:val="0"/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正文文本 Char"/>
    <w:basedOn w:val="6"/>
    <w:link w:val="2"/>
    <w:qFormat/>
    <w:uiPriority w:val="0"/>
    <w:rPr>
      <w:rFonts w:ascii="仿宋_GB2312" w:hAnsi="仿宋_GB2312" w:eastAsia="仿宋_GB2312" w:cs="仿宋_GB2312"/>
      <w:kern w:val="0"/>
      <w:sz w:val="32"/>
      <w:szCs w:val="32"/>
      <w:lang w:val="zh-CN"/>
    </w:rPr>
  </w:style>
  <w:style w:type="character" w:customStyle="1" w:styleId="9">
    <w:name w:val="页脚 Char"/>
    <w:basedOn w:val="6"/>
    <w:link w:val="3"/>
    <w:semiHidden/>
    <w:qFormat/>
    <w:uiPriority w:val="0"/>
    <w:rPr>
      <w:rFonts w:ascii="Tahoma" w:hAnsi="Tahoma" w:eastAsia="微软雅黑" w:cs="Times New Roman"/>
      <w:kern w:val="0"/>
      <w:sz w:val="18"/>
      <w:szCs w:val="18"/>
    </w:rPr>
  </w:style>
  <w:style w:type="paragraph" w:customStyle="1" w:styleId="10">
    <w:name w:val="列出段落1"/>
    <w:basedOn w:val="1"/>
    <w:qFormat/>
    <w:uiPriority w:val="0"/>
    <w:pPr>
      <w:autoSpaceDE w:val="0"/>
      <w:autoSpaceDN w:val="0"/>
      <w:spacing w:before="190"/>
      <w:ind w:left="2022" w:hanging="321"/>
      <w:jc w:val="left"/>
    </w:pPr>
    <w:rPr>
      <w:rFonts w:ascii="仿宋_GB2312" w:hAnsi="仿宋_GB2312" w:eastAsia="仿宋_GB2312" w:cs="仿宋_GB2312"/>
      <w:kern w:val="0"/>
      <w:sz w:val="22"/>
      <w:lang w:val="zh-CN"/>
    </w:rPr>
  </w:style>
  <w:style w:type="character" w:customStyle="1" w:styleId="11">
    <w:name w:val="页眉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21</Pages>
  <Words>1174</Words>
  <Characters>6697</Characters>
  <Lines>55</Lines>
  <Paragraphs>15</Paragraphs>
  <TotalTime>0</TotalTime>
  <ScaleCrop>false</ScaleCrop>
  <LinksUpToDate>false</LinksUpToDate>
  <CharactersWithSpaces>7856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2019-08-24T10:18:00Z</dcterms:created>
  <dc:creator>Lenovo</dc:creator>
  <cp:lastModifiedBy>scw</cp:lastModifiedBy>
  <cp:lastPrinted>2019-08-29T11:56:00Z</cp:lastPrinted>
  <dcterms:modified xsi:type="dcterms:W3CDTF">2021-09-29T09:36:43Z</dcterms:modified>
  <dc:title>   附件1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2B0312E051A1491CB4F65A8DA1FF6199</vt:lpwstr>
  </property>
</Properties>
</file>