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82" w:rsidRPr="00C23DCE" w:rsidRDefault="006340A5">
      <w:pPr>
        <w:jc w:val="center"/>
        <w:rPr>
          <w:rFonts w:ascii="黑体" w:eastAsia="黑体" w:hAnsi="黑体"/>
          <w:sz w:val="44"/>
          <w:szCs w:val="44"/>
        </w:rPr>
      </w:pPr>
      <w:r w:rsidRPr="00C23DCE">
        <w:rPr>
          <w:rFonts w:ascii="黑体" w:eastAsia="黑体" w:hAnsi="黑体" w:hint="eastAsia"/>
          <w:sz w:val="44"/>
          <w:szCs w:val="44"/>
        </w:rPr>
        <w:t>本次检验项目</w:t>
      </w:r>
    </w:p>
    <w:p w:rsidR="005A6F82" w:rsidRPr="00C23DCE" w:rsidRDefault="006340A5">
      <w:pPr>
        <w:rPr>
          <w:rFonts w:ascii="黑体" w:eastAsia="黑体"/>
          <w:sz w:val="36"/>
          <w:szCs w:val="36"/>
        </w:rPr>
      </w:pPr>
      <w:r w:rsidRPr="00C23DCE">
        <w:rPr>
          <w:rFonts w:ascii="黑体" w:eastAsia="黑体" w:hint="eastAsia"/>
          <w:sz w:val="36"/>
          <w:szCs w:val="36"/>
        </w:rPr>
        <w:t>一、</w:t>
      </w:r>
      <w:r w:rsidRPr="00C23DCE">
        <w:rPr>
          <w:rFonts w:ascii="黑体" w:eastAsia="黑体"/>
          <w:sz w:val="36"/>
          <w:szCs w:val="36"/>
        </w:rPr>
        <w:t>抽检依据</w:t>
      </w:r>
    </w:p>
    <w:p w:rsidR="005A6F82" w:rsidRPr="00D15647" w:rsidRDefault="006340A5" w:rsidP="00D1564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15647">
        <w:rPr>
          <w:rFonts w:ascii="仿宋_GB2312" w:eastAsia="仿宋_GB2312"/>
          <w:sz w:val="32"/>
          <w:szCs w:val="32"/>
        </w:rPr>
        <w:t>抽检依据</w:t>
      </w:r>
      <w:r w:rsidRPr="00D15647">
        <w:rPr>
          <w:rFonts w:ascii="仿宋_GB2312" w:eastAsia="仿宋_GB2312" w:hint="eastAsia"/>
          <w:sz w:val="32"/>
          <w:szCs w:val="32"/>
        </w:rPr>
        <w:t>GB 14884-2016《食品安全国家标准 蜜饯》、GB 2707-2016《食品安全国家标准 鲜(冻)畜、禽产品》、GB 2712-2014《食品安全国家标准 豆制品》、GB 2719-2018《食品安全国家标准 食醋》、GB 2733-2015《食品安全国家标准 鲜、冻动物性水产品》、GB 2749-2015《食品安全国家标准 蛋与蛋制品》、GB 2757-2012《食品安全国家标准 蒸馏酒及其配制酒》、GB 2760-2014《食品安全国家标准 食品添加剂使用标准》、GB 2761-2017《食品安全国家标准 食品中真菌毒素限量》、GB 2762-2017《食品安全国家标准 食品中污染物限量》、GB 29921-2013《食品安全国家标准 食品中致病菌限量》、GB 31650-2019《食品安全国家标准 食品中兽药最大残留限量》、GB 7101-2015《食品安全国家标准 饮料》、GB/T 18187-2000《酿造食醋》、QB/T 2686-2005《马铃薯片》、农业部公告第560号《兽药地方标准废止目录》、农业农村部公告 第250号《食品动物中禁止使用的药品及其他化合物清单》、整顿办函[2010]50号《食品中可能违法添加的非食用物质和易滥用的食品添加剂名单(第四批)》。</w:t>
      </w:r>
    </w:p>
    <w:p w:rsidR="005A6F82" w:rsidRDefault="005A6F82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</w:p>
    <w:p w:rsidR="005A6F82" w:rsidRPr="00C23DCE" w:rsidRDefault="006340A5">
      <w:pPr>
        <w:numPr>
          <w:ilvl w:val="0"/>
          <w:numId w:val="1"/>
        </w:numPr>
        <w:rPr>
          <w:rFonts w:ascii="黑体" w:eastAsia="黑体"/>
          <w:sz w:val="36"/>
          <w:szCs w:val="36"/>
        </w:rPr>
      </w:pPr>
      <w:r w:rsidRPr="00C23DCE">
        <w:rPr>
          <w:rFonts w:ascii="黑体" w:eastAsia="黑体"/>
          <w:sz w:val="36"/>
          <w:szCs w:val="36"/>
        </w:rPr>
        <w:t>检验项目</w:t>
      </w:r>
    </w:p>
    <w:p w:rsidR="005A6F82" w:rsidRPr="00D15647" w:rsidRDefault="006340A5">
      <w:pPr>
        <w:numPr>
          <w:ilvl w:val="0"/>
          <w:numId w:val="2"/>
        </w:numPr>
        <w:spacing w:line="360" w:lineRule="auto"/>
        <w:rPr>
          <w:rFonts w:ascii="仿宋_GB2312" w:eastAsia="仿宋_GB2312"/>
          <w:sz w:val="32"/>
          <w:szCs w:val="32"/>
        </w:rPr>
      </w:pPr>
      <w:r w:rsidRPr="00D15647">
        <w:rPr>
          <w:rFonts w:ascii="仿宋_GB2312" w:eastAsia="仿宋_GB2312" w:hint="eastAsia"/>
          <w:sz w:val="32"/>
          <w:szCs w:val="32"/>
        </w:rPr>
        <w:lastRenderedPageBreak/>
        <w:t>草鱼、黑鱼、花鲢-（淡水鱼）检验项目包括：</w:t>
      </w:r>
    </w:p>
    <w:p w:rsidR="005A6F82" w:rsidRPr="00D15647" w:rsidRDefault="006340A5">
      <w:pPr>
        <w:spacing w:line="360" w:lineRule="auto"/>
        <w:rPr>
          <w:rFonts w:ascii="仿宋_GB2312" w:eastAsia="仿宋_GB2312"/>
          <w:sz w:val="32"/>
          <w:szCs w:val="32"/>
        </w:rPr>
      </w:pPr>
      <w:r w:rsidRPr="00D15647">
        <w:rPr>
          <w:rFonts w:ascii="仿宋_GB2312" w:eastAsia="仿宋_GB2312" w:hint="eastAsia"/>
          <w:sz w:val="32"/>
          <w:szCs w:val="32"/>
        </w:rPr>
        <w:t>五氯酚酸钠(以五氯酚计)、氯氰菊酯、挥发性盐基氮、孔雀石绿、甲氧苄啶、氯霉素、氟苯尼考、地西泮、恩诺沙星、磺胺类(总量)、呋喃西林代谢物、呋喃唑酮代谢物、溴氰菊酯。</w:t>
      </w:r>
    </w:p>
    <w:p w:rsidR="005A6F82" w:rsidRPr="00D15647" w:rsidRDefault="006340A5">
      <w:pPr>
        <w:numPr>
          <w:ilvl w:val="0"/>
          <w:numId w:val="2"/>
        </w:numPr>
        <w:spacing w:line="360" w:lineRule="auto"/>
        <w:rPr>
          <w:rFonts w:ascii="仿宋_GB2312" w:eastAsia="仿宋_GB2312"/>
          <w:sz w:val="32"/>
          <w:szCs w:val="32"/>
        </w:rPr>
      </w:pPr>
      <w:r w:rsidRPr="00D15647">
        <w:rPr>
          <w:rFonts w:ascii="仿宋_GB2312" w:eastAsia="仿宋_GB2312" w:hint="eastAsia"/>
          <w:sz w:val="32"/>
          <w:szCs w:val="32"/>
        </w:rPr>
        <w:t>豆皮</w:t>
      </w:r>
      <w:r w:rsidR="00EF0F5C">
        <w:rPr>
          <w:rFonts w:ascii="仿宋_GB2312" w:eastAsia="仿宋_GB2312" w:hint="eastAsia"/>
          <w:sz w:val="32"/>
          <w:szCs w:val="32"/>
        </w:rPr>
        <w:t>、</w:t>
      </w:r>
      <w:r w:rsidR="00EF0F5C" w:rsidRPr="00A71280">
        <w:rPr>
          <w:rFonts w:ascii="仿宋_GB2312" w:eastAsia="仿宋_GB2312" w:hint="eastAsia"/>
          <w:sz w:val="32"/>
          <w:szCs w:val="32"/>
        </w:rPr>
        <w:t>腐竹</w:t>
      </w:r>
      <w:r w:rsidR="00EF0F5C">
        <w:rPr>
          <w:rFonts w:ascii="仿宋_GB2312" w:eastAsia="仿宋_GB2312" w:hint="eastAsia"/>
          <w:sz w:val="32"/>
          <w:szCs w:val="32"/>
        </w:rPr>
        <w:t>、</w:t>
      </w:r>
      <w:r w:rsidR="00EF0F5C" w:rsidRPr="00A71280">
        <w:rPr>
          <w:rFonts w:ascii="仿宋_GB2312" w:eastAsia="仿宋_GB2312" w:hint="eastAsia"/>
          <w:sz w:val="32"/>
          <w:szCs w:val="32"/>
        </w:rPr>
        <w:t>黄豆腐竹</w:t>
      </w:r>
      <w:r w:rsidRPr="00D15647">
        <w:rPr>
          <w:rFonts w:ascii="仿宋_GB2312" w:eastAsia="仿宋_GB2312" w:hint="eastAsia"/>
          <w:sz w:val="32"/>
          <w:szCs w:val="32"/>
        </w:rPr>
        <w:t>（非即食）-</w:t>
      </w:r>
      <w:r w:rsidR="00E4238D">
        <w:rPr>
          <w:rFonts w:ascii="仿宋_GB2312" w:eastAsia="仿宋_GB2312" w:hint="eastAsia"/>
          <w:sz w:val="32"/>
          <w:szCs w:val="32"/>
        </w:rPr>
        <w:t>（非发酵性豆制品</w:t>
      </w:r>
      <w:r w:rsidR="00D15647" w:rsidRPr="00D15647">
        <w:rPr>
          <w:rFonts w:ascii="仿宋_GB2312" w:eastAsia="仿宋_GB2312"/>
          <w:sz w:val="32"/>
          <w:szCs w:val="32"/>
        </w:rPr>
        <w:t>（腐竹、油皮及其再制品）</w:t>
      </w:r>
      <w:r w:rsidR="00E4238D">
        <w:rPr>
          <w:rFonts w:ascii="仿宋_GB2312" w:eastAsia="仿宋_GB2312" w:hint="eastAsia"/>
          <w:sz w:val="32"/>
          <w:szCs w:val="32"/>
        </w:rPr>
        <w:t>）</w:t>
      </w:r>
      <w:r w:rsidRPr="00D15647">
        <w:rPr>
          <w:rFonts w:ascii="仿宋_GB2312" w:eastAsia="仿宋_GB2312" w:hint="eastAsia"/>
          <w:sz w:val="32"/>
          <w:szCs w:val="32"/>
        </w:rPr>
        <w:t>检验项目包括：</w:t>
      </w:r>
    </w:p>
    <w:p w:rsidR="005A6F82" w:rsidRPr="00D15647" w:rsidRDefault="006340A5">
      <w:pPr>
        <w:spacing w:line="360" w:lineRule="auto"/>
        <w:rPr>
          <w:rFonts w:ascii="仿宋_GB2312" w:eastAsia="仿宋_GB2312"/>
          <w:sz w:val="32"/>
          <w:szCs w:val="32"/>
        </w:rPr>
      </w:pPr>
      <w:r w:rsidRPr="00D15647">
        <w:rPr>
          <w:rFonts w:ascii="仿宋_GB2312" w:eastAsia="仿宋_GB2312" w:hint="eastAsia"/>
          <w:sz w:val="32"/>
          <w:szCs w:val="32"/>
        </w:rPr>
        <w:t>铅（以 Pb 计）、苯甲酸及其钠盐（以苯甲酸计）、山梨酸及其钾盐（以山梨酸计）、脱氢乙酸及其钠盐（以脱氢乙酸计）、铝的残留量（干样品，以 Al 计）。</w:t>
      </w:r>
    </w:p>
    <w:p w:rsidR="005A6F82" w:rsidRPr="00D15647" w:rsidRDefault="006340A5">
      <w:pPr>
        <w:numPr>
          <w:ilvl w:val="0"/>
          <w:numId w:val="2"/>
        </w:numPr>
        <w:spacing w:line="360" w:lineRule="auto"/>
        <w:rPr>
          <w:rFonts w:ascii="仿宋_GB2312" w:eastAsia="仿宋_GB2312"/>
          <w:sz w:val="32"/>
          <w:szCs w:val="32"/>
        </w:rPr>
      </w:pPr>
      <w:r w:rsidRPr="00D15647">
        <w:rPr>
          <w:rFonts w:ascii="仿宋_GB2312" w:eastAsia="仿宋_GB2312" w:hint="eastAsia"/>
          <w:sz w:val="32"/>
          <w:szCs w:val="32"/>
        </w:rPr>
        <w:t>菓珍风味固体饮料（阳光甜橙味）-（固体饮料）检验项目包括：</w:t>
      </w:r>
    </w:p>
    <w:p w:rsidR="005A6F82" w:rsidRPr="00D15647" w:rsidRDefault="006340A5">
      <w:pPr>
        <w:spacing w:line="360" w:lineRule="auto"/>
        <w:rPr>
          <w:rFonts w:ascii="仿宋_GB2312" w:eastAsia="仿宋_GB2312"/>
          <w:sz w:val="32"/>
          <w:szCs w:val="32"/>
        </w:rPr>
      </w:pPr>
      <w:r w:rsidRPr="00D15647">
        <w:rPr>
          <w:rFonts w:ascii="仿宋_GB2312" w:eastAsia="仿宋_GB2312" w:hint="eastAsia"/>
          <w:sz w:val="32"/>
          <w:szCs w:val="32"/>
        </w:rPr>
        <w:t>铅（以 Pb 计）、苯甲酸及其钠盐（以苯甲酸计）、山梨酸及其钾盐（以山梨酸计）、糖精钠（以糖精计）、防腐剂混合使用时各自用量占其最大使用量的比例之和、合成着色剂（柠檬黄、日落黄）、菌落总数、大肠菌群、霉菌。</w:t>
      </w:r>
    </w:p>
    <w:p w:rsidR="005A6F82" w:rsidRPr="00D15647" w:rsidRDefault="006340A5">
      <w:pPr>
        <w:numPr>
          <w:ilvl w:val="0"/>
          <w:numId w:val="2"/>
        </w:numPr>
        <w:spacing w:line="360" w:lineRule="auto"/>
        <w:rPr>
          <w:rFonts w:ascii="仿宋_GB2312" w:eastAsia="仿宋_GB2312"/>
          <w:sz w:val="32"/>
          <w:szCs w:val="32"/>
        </w:rPr>
      </w:pPr>
      <w:r w:rsidRPr="00D15647">
        <w:rPr>
          <w:rFonts w:ascii="仿宋_GB2312" w:eastAsia="仿宋_GB2312" w:hint="eastAsia"/>
          <w:sz w:val="32"/>
          <w:szCs w:val="32"/>
        </w:rPr>
        <w:t>恒顺香醋、天立老醋-（食醋）检验项目包括：</w:t>
      </w:r>
    </w:p>
    <w:p w:rsidR="005A6F82" w:rsidRPr="00D15647" w:rsidRDefault="006340A5">
      <w:pPr>
        <w:spacing w:line="360" w:lineRule="auto"/>
        <w:rPr>
          <w:rFonts w:ascii="仿宋_GB2312" w:eastAsia="仿宋_GB2312"/>
          <w:sz w:val="32"/>
          <w:szCs w:val="32"/>
        </w:rPr>
      </w:pPr>
      <w:r w:rsidRPr="00D15647">
        <w:rPr>
          <w:rFonts w:ascii="仿宋_GB2312" w:eastAsia="仿宋_GB2312" w:hint="eastAsia"/>
          <w:sz w:val="32"/>
          <w:szCs w:val="32"/>
        </w:rPr>
        <w:t>总酸（以乙酸计）、不挥发酸（以乳酸计）、苯甲酸及其钠盐（以苯甲酸计）、山梨酸及其钾盐（以山梨酸计）、脱氢乙酸及其钠盐（以脱氢乙酸计）、对羟基苯甲酸酯类及其钠盐（以对羟基苯甲酸计）、防腐剂混合使用时各自用量占其</w:t>
      </w:r>
    </w:p>
    <w:p w:rsidR="005A6F82" w:rsidRPr="00D15647" w:rsidRDefault="006340A5">
      <w:pPr>
        <w:spacing w:line="360" w:lineRule="auto"/>
        <w:rPr>
          <w:rFonts w:ascii="仿宋_GB2312" w:eastAsia="仿宋_GB2312"/>
          <w:sz w:val="32"/>
          <w:szCs w:val="32"/>
        </w:rPr>
      </w:pPr>
      <w:r w:rsidRPr="00D15647">
        <w:rPr>
          <w:rFonts w:ascii="仿宋_GB2312" w:eastAsia="仿宋_GB2312" w:hint="eastAsia"/>
          <w:sz w:val="32"/>
          <w:szCs w:val="32"/>
        </w:rPr>
        <w:t>最大使用量的比例之和、糖精钠（以糖精计）、菌落总数。</w:t>
      </w:r>
    </w:p>
    <w:p w:rsidR="005A6F82" w:rsidRPr="00D15647" w:rsidRDefault="006340A5">
      <w:pPr>
        <w:numPr>
          <w:ilvl w:val="0"/>
          <w:numId w:val="2"/>
        </w:numPr>
        <w:spacing w:line="360" w:lineRule="auto"/>
        <w:rPr>
          <w:rFonts w:ascii="仿宋_GB2312" w:eastAsia="仿宋_GB2312"/>
          <w:sz w:val="32"/>
          <w:szCs w:val="32"/>
        </w:rPr>
      </w:pPr>
      <w:r w:rsidRPr="00D15647">
        <w:rPr>
          <w:rFonts w:ascii="仿宋_GB2312" w:eastAsia="仿宋_GB2312" w:hint="eastAsia"/>
          <w:sz w:val="32"/>
          <w:szCs w:val="32"/>
        </w:rPr>
        <w:lastRenderedPageBreak/>
        <w:t>鸡_胴体/白条-（鸡肉）检验项目包括：</w:t>
      </w:r>
    </w:p>
    <w:p w:rsidR="005A6F82" w:rsidRPr="00D15647" w:rsidRDefault="006340A5">
      <w:pPr>
        <w:spacing w:line="360" w:lineRule="auto"/>
        <w:rPr>
          <w:rFonts w:ascii="仿宋_GB2312" w:eastAsia="仿宋_GB2312"/>
          <w:sz w:val="32"/>
          <w:szCs w:val="32"/>
        </w:rPr>
      </w:pPr>
      <w:r w:rsidRPr="00D15647">
        <w:rPr>
          <w:rFonts w:ascii="仿宋_GB2312" w:eastAsia="仿宋_GB2312" w:hint="eastAsia"/>
          <w:sz w:val="32"/>
          <w:szCs w:val="32"/>
        </w:rPr>
        <w:t>五氯酚酸钠(以五氯酚计)、尼卡巴嗪、金刚烷胺、挥发性盐基氮、替米考星、呋喃唑酮代谢物、呋喃西林代谢物、呋喃它酮代谢物、磺胺类(总量)、甲氧苄啶、多西环素、土霉素、四环素、土霉素/金霉素/四环素(组合含量)、甲硝唑、氯霉素、恩诺沙星、沙拉沙星、氟苯尼考。</w:t>
      </w:r>
    </w:p>
    <w:p w:rsidR="005A6F82" w:rsidRPr="00D15647" w:rsidRDefault="00E248CC">
      <w:pPr>
        <w:numPr>
          <w:ilvl w:val="0"/>
          <w:numId w:val="2"/>
        </w:numPr>
        <w:spacing w:line="360" w:lineRule="auto"/>
        <w:rPr>
          <w:rFonts w:ascii="仿宋_GB2312" w:eastAsia="仿宋_GB2312"/>
          <w:sz w:val="32"/>
          <w:szCs w:val="32"/>
        </w:rPr>
      </w:pPr>
      <w:r w:rsidRPr="00A71280">
        <w:rPr>
          <w:rFonts w:ascii="仿宋_GB2312" w:eastAsia="仿宋_GB2312" w:hint="eastAsia"/>
          <w:sz w:val="32"/>
          <w:szCs w:val="32"/>
        </w:rPr>
        <w:t>溜溜情人梅、</w:t>
      </w:r>
      <w:r w:rsidR="006340A5" w:rsidRPr="00D15647">
        <w:rPr>
          <w:rFonts w:ascii="仿宋_GB2312" w:eastAsia="仿宋_GB2312" w:hint="eastAsia"/>
          <w:sz w:val="32"/>
          <w:szCs w:val="32"/>
        </w:rPr>
        <w:t>溜溜乌梅-（水果制品-蜜饯）检验项目包括：</w:t>
      </w:r>
    </w:p>
    <w:p w:rsidR="005A6F82" w:rsidRPr="00D15647" w:rsidRDefault="006340A5">
      <w:pPr>
        <w:spacing w:line="360" w:lineRule="auto"/>
        <w:rPr>
          <w:rFonts w:ascii="仿宋_GB2312" w:eastAsia="仿宋_GB2312"/>
          <w:sz w:val="32"/>
          <w:szCs w:val="32"/>
        </w:rPr>
      </w:pPr>
      <w:r w:rsidRPr="00D15647">
        <w:rPr>
          <w:rFonts w:ascii="仿宋_GB2312" w:eastAsia="仿宋_GB2312" w:hint="eastAsia"/>
          <w:sz w:val="32"/>
          <w:szCs w:val="32"/>
        </w:rPr>
        <w:t>铅(以Pb计)、苯甲酸及其钠盐(以苯甲酸计)、山梨酸及其钾盐(以山梨酸计)、脱氢乙酸及其钠盐(以脱氢乙酸计)、防腐剂混合使用时各自用量占其最大使用量的比例之和、糖精钠(以糖精计)、甜蜜素(以环己基氨基磺酸计)、合成着色剂（苋菜红、胭脂红）、相同色泽着色剂混合使用时各自用量占其最大使用量的比例之和、菌落总数、大肠菌群、霉菌。</w:t>
      </w:r>
      <w:bookmarkStart w:id="0" w:name="_GoBack"/>
      <w:bookmarkEnd w:id="0"/>
    </w:p>
    <w:p w:rsidR="005A6F82" w:rsidRPr="00D15647" w:rsidRDefault="006340A5">
      <w:pPr>
        <w:numPr>
          <w:ilvl w:val="0"/>
          <w:numId w:val="2"/>
        </w:numPr>
        <w:spacing w:line="360" w:lineRule="auto"/>
        <w:rPr>
          <w:rFonts w:ascii="仿宋_GB2312" w:eastAsia="仿宋_GB2312"/>
          <w:sz w:val="32"/>
          <w:szCs w:val="32"/>
        </w:rPr>
      </w:pPr>
      <w:r w:rsidRPr="00D15647">
        <w:rPr>
          <w:rFonts w:ascii="仿宋_GB2312" w:eastAsia="仿宋_GB2312" w:hint="eastAsia"/>
          <w:sz w:val="32"/>
          <w:szCs w:val="32"/>
        </w:rPr>
        <w:t>美国经典原味马铃薯片-（薯类和膨化食品-干制薯类）检验项目包括：</w:t>
      </w:r>
    </w:p>
    <w:p w:rsidR="005A6F82" w:rsidRPr="00D15647" w:rsidRDefault="006340A5">
      <w:pPr>
        <w:spacing w:line="360" w:lineRule="auto"/>
        <w:rPr>
          <w:rFonts w:ascii="仿宋_GB2312" w:eastAsia="仿宋_GB2312"/>
          <w:sz w:val="32"/>
          <w:szCs w:val="32"/>
        </w:rPr>
      </w:pPr>
      <w:r w:rsidRPr="00D15647">
        <w:rPr>
          <w:rFonts w:ascii="仿宋_GB2312" w:eastAsia="仿宋_GB2312" w:hint="eastAsia"/>
          <w:sz w:val="32"/>
          <w:szCs w:val="32"/>
        </w:rPr>
        <w:t>铅(以Pb计)、酸价(以脂肪计)、过氧化值(以脂肪计)、菌落总数、大肠菌群。</w:t>
      </w:r>
    </w:p>
    <w:p w:rsidR="005A6F82" w:rsidRPr="00D15647" w:rsidRDefault="006340A5">
      <w:pPr>
        <w:numPr>
          <w:ilvl w:val="0"/>
          <w:numId w:val="2"/>
        </w:numPr>
        <w:spacing w:line="360" w:lineRule="auto"/>
        <w:rPr>
          <w:rFonts w:ascii="仿宋_GB2312" w:eastAsia="仿宋_GB2312"/>
          <w:sz w:val="32"/>
          <w:szCs w:val="32"/>
        </w:rPr>
      </w:pPr>
      <w:r w:rsidRPr="00D15647">
        <w:rPr>
          <w:rFonts w:ascii="仿宋_GB2312" w:eastAsia="仿宋_GB2312" w:hint="eastAsia"/>
          <w:sz w:val="32"/>
          <w:szCs w:val="32"/>
        </w:rPr>
        <w:t>牛分割肉-（牛肉）检验项目包括：</w:t>
      </w:r>
    </w:p>
    <w:p w:rsidR="005A6F82" w:rsidRPr="00D15647" w:rsidRDefault="006340A5">
      <w:pPr>
        <w:spacing w:line="360" w:lineRule="auto"/>
        <w:rPr>
          <w:rFonts w:ascii="仿宋_GB2312" w:eastAsia="仿宋_GB2312"/>
          <w:sz w:val="32"/>
          <w:szCs w:val="32"/>
        </w:rPr>
      </w:pPr>
      <w:r w:rsidRPr="00D15647">
        <w:rPr>
          <w:rFonts w:ascii="仿宋_GB2312" w:eastAsia="仿宋_GB2312" w:hint="eastAsia"/>
          <w:sz w:val="32"/>
          <w:szCs w:val="32"/>
        </w:rPr>
        <w:t>挥发性盐基氮、恩诺沙星、呋喃唑酮代谢物、呋喃西林代谢物、磺胺类(总量)、甲氧苄啶、氯霉素、氟苯尼考、五氯酚酸钠（以五氯酚计）、多西环素、土霉素、四环素、沙丁胺</w:t>
      </w:r>
      <w:r w:rsidRPr="00D15647">
        <w:rPr>
          <w:rFonts w:ascii="仿宋_GB2312" w:eastAsia="仿宋_GB2312" w:hint="eastAsia"/>
          <w:sz w:val="32"/>
          <w:szCs w:val="32"/>
        </w:rPr>
        <w:lastRenderedPageBreak/>
        <w:t>醇、莱克多巴胺、克伦特罗、地塞米松、林可霉素、土霉素/金霉素/四环素(组合含量)。</w:t>
      </w:r>
    </w:p>
    <w:p w:rsidR="005A6F82" w:rsidRPr="00D15647" w:rsidRDefault="006340A5">
      <w:pPr>
        <w:numPr>
          <w:ilvl w:val="0"/>
          <w:numId w:val="2"/>
        </w:numPr>
        <w:spacing w:line="360" w:lineRule="auto"/>
        <w:rPr>
          <w:rFonts w:ascii="仿宋_GB2312" w:eastAsia="仿宋_GB2312"/>
          <w:sz w:val="32"/>
          <w:szCs w:val="32"/>
        </w:rPr>
      </w:pPr>
      <w:r w:rsidRPr="00D15647">
        <w:rPr>
          <w:rFonts w:ascii="仿宋_GB2312" w:eastAsia="仿宋_GB2312" w:hint="eastAsia"/>
          <w:sz w:val="32"/>
          <w:szCs w:val="32"/>
        </w:rPr>
        <w:t>蒜蓉豆条（大豆蛋白类制品）-（豆制品-其他豆制品）检验项目包括：</w:t>
      </w:r>
    </w:p>
    <w:p w:rsidR="005A6F82" w:rsidRPr="00D15647" w:rsidRDefault="006340A5">
      <w:pPr>
        <w:spacing w:line="360" w:lineRule="auto"/>
        <w:rPr>
          <w:rFonts w:ascii="仿宋_GB2312" w:eastAsia="仿宋_GB2312"/>
          <w:sz w:val="32"/>
          <w:szCs w:val="32"/>
        </w:rPr>
      </w:pPr>
      <w:r w:rsidRPr="00D15647">
        <w:rPr>
          <w:rFonts w:ascii="仿宋_GB2312" w:eastAsia="仿宋_GB2312" w:hint="eastAsia"/>
          <w:sz w:val="32"/>
          <w:szCs w:val="32"/>
        </w:rPr>
        <w:t>苯甲酸及其钠盐(以苯甲酸计)、山梨酸及其钾盐(以山梨酸计)、脱氢乙酸及其钠盐(以脱氢乙酸计)、糖精钠(以糖精计)、铝的残留量(干样品，以Al计)、大肠菌群。</w:t>
      </w:r>
    </w:p>
    <w:p w:rsidR="005A6F82" w:rsidRPr="00D15647" w:rsidRDefault="006340A5">
      <w:pPr>
        <w:numPr>
          <w:ilvl w:val="0"/>
          <w:numId w:val="2"/>
        </w:numPr>
        <w:spacing w:line="360" w:lineRule="auto"/>
        <w:rPr>
          <w:rFonts w:ascii="仿宋_GB2312" w:eastAsia="仿宋_GB2312"/>
          <w:sz w:val="32"/>
          <w:szCs w:val="32"/>
        </w:rPr>
      </w:pPr>
      <w:r w:rsidRPr="00D15647">
        <w:rPr>
          <w:rFonts w:ascii="仿宋_GB2312" w:eastAsia="仿宋_GB2312" w:hint="eastAsia"/>
          <w:sz w:val="32"/>
          <w:szCs w:val="32"/>
        </w:rPr>
        <w:t>香卤蛋、中天卤香蛋-（蛋制品-再制蛋）检验项目包括：</w:t>
      </w:r>
    </w:p>
    <w:p w:rsidR="005A6F82" w:rsidRPr="00D15647" w:rsidRDefault="006340A5">
      <w:pPr>
        <w:spacing w:line="360" w:lineRule="auto"/>
        <w:rPr>
          <w:rFonts w:ascii="仿宋_GB2312" w:eastAsia="仿宋_GB2312"/>
          <w:sz w:val="32"/>
          <w:szCs w:val="32"/>
        </w:rPr>
      </w:pPr>
      <w:r w:rsidRPr="00D15647">
        <w:rPr>
          <w:rFonts w:ascii="仿宋_GB2312" w:eastAsia="仿宋_GB2312" w:hint="eastAsia"/>
          <w:sz w:val="32"/>
          <w:szCs w:val="32"/>
        </w:rPr>
        <w:t>铅(以Pb计)、苯甲酸及其钠盐(以苯甲酸计)、山梨酸及其钾盐(以山梨酸计)、菌落总数、大肠菌群、沙门氏菌。</w:t>
      </w:r>
    </w:p>
    <w:p w:rsidR="005A6F82" w:rsidRPr="00D15647" w:rsidRDefault="006340A5">
      <w:pPr>
        <w:numPr>
          <w:ilvl w:val="0"/>
          <w:numId w:val="3"/>
        </w:numPr>
        <w:spacing w:line="360" w:lineRule="auto"/>
        <w:rPr>
          <w:rFonts w:ascii="仿宋_GB2312" w:eastAsia="仿宋_GB2312"/>
          <w:sz w:val="32"/>
          <w:szCs w:val="32"/>
        </w:rPr>
      </w:pPr>
      <w:r w:rsidRPr="00D15647">
        <w:rPr>
          <w:rFonts w:ascii="仿宋_GB2312" w:eastAsia="仿宋_GB2312" w:hint="eastAsia"/>
          <w:sz w:val="32"/>
          <w:szCs w:val="32"/>
        </w:rPr>
        <w:t>羊胴体/白条-（羊肉）检验项目包括：</w:t>
      </w:r>
    </w:p>
    <w:p w:rsidR="005A6F82" w:rsidRPr="00D15647" w:rsidRDefault="006340A5">
      <w:pPr>
        <w:spacing w:line="360" w:lineRule="auto"/>
        <w:rPr>
          <w:rFonts w:ascii="仿宋_GB2312" w:eastAsia="仿宋_GB2312"/>
          <w:sz w:val="32"/>
          <w:szCs w:val="32"/>
        </w:rPr>
      </w:pPr>
      <w:r w:rsidRPr="00D15647">
        <w:rPr>
          <w:rFonts w:ascii="仿宋_GB2312" w:eastAsia="仿宋_GB2312" w:hint="eastAsia"/>
          <w:sz w:val="32"/>
          <w:szCs w:val="32"/>
        </w:rPr>
        <w:t>铅(以Pb计)、恩诺沙星、呋喃唑酮代谢物、磺胺类(总量)、氟苯尼考、五氯酚酸钠(以五氯酚计)、金霉素、克伦特罗、莱克多巴胺、沙丁胺醇、林可霉素、土霉素/金霉素/四环素(组合含量)。</w:t>
      </w:r>
    </w:p>
    <w:p w:rsidR="005A6F82" w:rsidRPr="00D15647" w:rsidRDefault="006340A5">
      <w:pPr>
        <w:numPr>
          <w:ilvl w:val="0"/>
          <w:numId w:val="3"/>
        </w:numPr>
        <w:spacing w:line="360" w:lineRule="auto"/>
        <w:rPr>
          <w:rFonts w:ascii="仿宋_GB2312" w:eastAsia="仿宋_GB2312"/>
          <w:sz w:val="32"/>
          <w:szCs w:val="32"/>
        </w:rPr>
      </w:pPr>
      <w:r w:rsidRPr="00D15647">
        <w:rPr>
          <w:rFonts w:ascii="仿宋_GB2312" w:eastAsia="仿宋_GB2312"/>
          <w:sz w:val="32"/>
          <w:szCs w:val="32"/>
        </w:rPr>
        <w:t>鱿鱼丝</w:t>
      </w:r>
      <w:r w:rsidRPr="00D15647">
        <w:rPr>
          <w:rFonts w:ascii="仿宋_GB2312" w:eastAsia="仿宋_GB2312" w:hint="eastAsia"/>
          <w:sz w:val="32"/>
          <w:szCs w:val="32"/>
        </w:rPr>
        <w:t>-（水产制品-熟制动物性水产制品）检验项目包括：</w:t>
      </w:r>
    </w:p>
    <w:p w:rsidR="005A6F82" w:rsidRPr="00D15647" w:rsidRDefault="006340A5">
      <w:pPr>
        <w:spacing w:line="360" w:lineRule="auto"/>
        <w:rPr>
          <w:rFonts w:ascii="仿宋_GB2312" w:eastAsia="仿宋_GB2312"/>
          <w:sz w:val="32"/>
          <w:szCs w:val="32"/>
        </w:rPr>
      </w:pPr>
      <w:r w:rsidRPr="00D15647">
        <w:rPr>
          <w:rFonts w:ascii="仿宋_GB2312" w:eastAsia="仿宋_GB2312" w:hint="eastAsia"/>
          <w:sz w:val="32"/>
          <w:szCs w:val="32"/>
        </w:rPr>
        <w:t>N-二甲基亚硝胺、苯甲酸及其钠盐(以苯甲酸计)、山梨酸及其钾盐(以山梨酸计)、糖精钠(以糖精计)、脱氢乙酸及其钠盐(以脱氢乙酸计)。</w:t>
      </w:r>
    </w:p>
    <w:p w:rsidR="005A6F82" w:rsidRPr="00D15647" w:rsidRDefault="006340A5">
      <w:pPr>
        <w:numPr>
          <w:ilvl w:val="0"/>
          <w:numId w:val="3"/>
        </w:numPr>
        <w:spacing w:line="360" w:lineRule="auto"/>
        <w:rPr>
          <w:rFonts w:ascii="仿宋_GB2312" w:eastAsia="仿宋_GB2312"/>
          <w:sz w:val="32"/>
          <w:szCs w:val="32"/>
        </w:rPr>
      </w:pPr>
      <w:r w:rsidRPr="00D15647">
        <w:rPr>
          <w:rFonts w:ascii="仿宋_GB2312" w:eastAsia="仿宋_GB2312" w:hint="eastAsia"/>
          <w:sz w:val="32"/>
          <w:szCs w:val="32"/>
        </w:rPr>
        <w:t>中国劲酒-（酒类-以蒸馏酒及食用酒精为酒基的配</w:t>
      </w:r>
      <w:r w:rsidRPr="00D15647">
        <w:rPr>
          <w:rFonts w:ascii="仿宋_GB2312" w:eastAsia="仿宋_GB2312" w:hint="eastAsia"/>
          <w:sz w:val="32"/>
          <w:szCs w:val="32"/>
        </w:rPr>
        <w:lastRenderedPageBreak/>
        <w:t>制酒）检验项目包括：</w:t>
      </w:r>
    </w:p>
    <w:p w:rsidR="005A6F82" w:rsidRPr="00D15647" w:rsidRDefault="006340A5">
      <w:pPr>
        <w:spacing w:line="360" w:lineRule="auto"/>
        <w:rPr>
          <w:rFonts w:ascii="仿宋_GB2312" w:eastAsia="仿宋_GB2312"/>
          <w:sz w:val="32"/>
          <w:szCs w:val="32"/>
        </w:rPr>
      </w:pPr>
      <w:r w:rsidRPr="00D15647">
        <w:rPr>
          <w:rFonts w:ascii="仿宋_GB2312" w:eastAsia="仿宋_GB2312"/>
          <w:sz w:val="32"/>
          <w:szCs w:val="32"/>
        </w:rPr>
        <w:t>酒精度</w:t>
      </w:r>
      <w:r w:rsidRPr="00D15647">
        <w:rPr>
          <w:rFonts w:ascii="仿宋_GB2312" w:eastAsia="仿宋_GB2312" w:hint="eastAsia"/>
          <w:sz w:val="32"/>
          <w:szCs w:val="32"/>
        </w:rPr>
        <w:t>、甲醇、氰化物(以HCN计)、甜蜜素(以环己基氨基磺酸计)。</w:t>
      </w:r>
    </w:p>
    <w:p w:rsidR="005A6F82" w:rsidRPr="00D15647" w:rsidRDefault="006340A5">
      <w:pPr>
        <w:numPr>
          <w:ilvl w:val="0"/>
          <w:numId w:val="4"/>
        </w:numPr>
        <w:spacing w:line="360" w:lineRule="auto"/>
        <w:rPr>
          <w:rFonts w:ascii="仿宋_GB2312" w:eastAsia="仿宋_GB2312"/>
          <w:sz w:val="32"/>
          <w:szCs w:val="32"/>
        </w:rPr>
      </w:pPr>
      <w:r w:rsidRPr="00D15647">
        <w:rPr>
          <w:rFonts w:ascii="仿宋_GB2312" w:eastAsia="仿宋_GB2312" w:hint="eastAsia"/>
          <w:sz w:val="32"/>
          <w:szCs w:val="32"/>
        </w:rPr>
        <w:t>猪_胴体/白条-（猪肉）检验项目包括：</w:t>
      </w:r>
    </w:p>
    <w:p w:rsidR="005A6F82" w:rsidRPr="00D15647" w:rsidRDefault="006340A5">
      <w:pPr>
        <w:spacing w:line="360" w:lineRule="auto"/>
        <w:rPr>
          <w:rFonts w:ascii="仿宋_GB2312" w:eastAsia="仿宋_GB2312"/>
          <w:sz w:val="32"/>
          <w:szCs w:val="32"/>
        </w:rPr>
      </w:pPr>
      <w:r w:rsidRPr="00D15647">
        <w:rPr>
          <w:rFonts w:ascii="仿宋_GB2312" w:eastAsia="仿宋_GB2312" w:hint="eastAsia"/>
          <w:sz w:val="32"/>
          <w:szCs w:val="32"/>
        </w:rPr>
        <w:t>挥发性盐基氮、恩诺沙星、替米考星、呋喃唑酮代谢物、呋喃西林代谢物、呋喃妥因代谢物、磺胺类(总量)、甲氧苄啶、氯霉素、氟苯尼考、五氯酚酸钠(以五氯酚计)、多西环素、土霉素、克伦特罗、莱克多巴胺、沙丁胺醇、地塞米松、利巴韦林、甲硝唑、喹乙醇、氯丙嗪、土霉素/金霉素/四环素(组合含量)。</w:t>
      </w:r>
    </w:p>
    <w:p w:rsidR="005A6F82" w:rsidRPr="00D15647" w:rsidRDefault="006340A5">
      <w:pPr>
        <w:numPr>
          <w:ilvl w:val="0"/>
          <w:numId w:val="4"/>
        </w:numPr>
        <w:spacing w:line="360" w:lineRule="auto"/>
        <w:rPr>
          <w:rFonts w:ascii="仿宋_GB2312" w:eastAsia="仿宋_GB2312"/>
          <w:sz w:val="32"/>
          <w:szCs w:val="32"/>
        </w:rPr>
      </w:pPr>
      <w:r w:rsidRPr="00D15647">
        <w:rPr>
          <w:rFonts w:ascii="仿宋_GB2312" w:eastAsia="仿宋_GB2312" w:hint="eastAsia"/>
          <w:sz w:val="32"/>
          <w:szCs w:val="32"/>
        </w:rPr>
        <w:t>综合蔬果干-（蔬菜制品-蔬菜干制品）检验项目包括：</w:t>
      </w:r>
    </w:p>
    <w:p w:rsidR="005A6F82" w:rsidRDefault="006340A5">
      <w:pPr>
        <w:spacing w:line="360" w:lineRule="auto"/>
        <w:rPr>
          <w:rFonts w:ascii="仿宋_GB2312" w:eastAsia="仿宋_GB2312" w:hint="eastAsia"/>
          <w:sz w:val="32"/>
          <w:szCs w:val="32"/>
        </w:rPr>
      </w:pPr>
      <w:r w:rsidRPr="00D15647">
        <w:rPr>
          <w:rFonts w:ascii="仿宋_GB2312" w:eastAsia="仿宋_GB2312" w:hint="eastAsia"/>
          <w:sz w:val="32"/>
          <w:szCs w:val="32"/>
        </w:rPr>
        <w:t>铅(以Pb计)、苯甲酸及其钠盐(以苯甲酸计)、山梨酸及其钾盐(以山梨酸计)、糖精钠(以糖精计)、二氧化硫残留量。</w:t>
      </w:r>
    </w:p>
    <w:p w:rsidR="007754B8" w:rsidRPr="00A71280" w:rsidRDefault="007754B8" w:rsidP="007754B8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(十六)</w:t>
      </w:r>
      <w:r w:rsidRPr="00A71280">
        <w:rPr>
          <w:rFonts w:ascii="仿宋_GB2312" w:eastAsia="仿宋_GB2312" w:hint="eastAsia"/>
          <w:sz w:val="32"/>
          <w:szCs w:val="32"/>
        </w:rPr>
        <w:t>红油金针菇（腌渍食用菌）-（蔬菜制品-腌渍食用菌）检验项目包括：</w:t>
      </w:r>
    </w:p>
    <w:p w:rsidR="007754B8" w:rsidRPr="00A71280" w:rsidRDefault="007754B8" w:rsidP="007754B8">
      <w:pPr>
        <w:spacing w:line="360" w:lineRule="auto"/>
        <w:rPr>
          <w:rFonts w:ascii="仿宋_GB2312" w:eastAsia="仿宋_GB2312"/>
          <w:sz w:val="32"/>
          <w:szCs w:val="32"/>
        </w:rPr>
      </w:pPr>
      <w:r w:rsidRPr="00A71280">
        <w:rPr>
          <w:rFonts w:ascii="仿宋_GB2312" w:eastAsia="仿宋_GB2312" w:hint="eastAsia"/>
          <w:sz w:val="32"/>
          <w:szCs w:val="32"/>
        </w:rPr>
        <w:t>脱氢乙酸及其钠盐(以脱氢乙酸计)、苯甲酸及其钠盐(以苯甲酸计)、山梨酸及其钾盐(以山梨酸计)、防腐剂混合使用时各自用量占其最大使用量的比例之和。</w:t>
      </w:r>
    </w:p>
    <w:p w:rsidR="007754B8" w:rsidRPr="007754B8" w:rsidRDefault="007754B8">
      <w:pPr>
        <w:spacing w:line="360" w:lineRule="auto"/>
        <w:rPr>
          <w:rFonts w:ascii="仿宋_GB2312" w:eastAsia="仿宋_GB2312"/>
          <w:sz w:val="32"/>
          <w:szCs w:val="32"/>
        </w:rPr>
      </w:pPr>
    </w:p>
    <w:sectPr w:rsidR="007754B8" w:rsidRPr="007754B8" w:rsidSect="005A6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8C6" w:rsidRDefault="000F38C6" w:rsidP="00C23DCE">
      <w:r>
        <w:separator/>
      </w:r>
    </w:p>
  </w:endnote>
  <w:endnote w:type="continuationSeparator" w:id="1">
    <w:p w:rsidR="000F38C6" w:rsidRDefault="000F38C6" w:rsidP="00C23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8C6" w:rsidRDefault="000F38C6" w:rsidP="00C23DCE">
      <w:r>
        <w:separator/>
      </w:r>
    </w:p>
  </w:footnote>
  <w:footnote w:type="continuationSeparator" w:id="1">
    <w:p w:rsidR="000F38C6" w:rsidRDefault="000F38C6" w:rsidP="00C23D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5E2A35"/>
    <w:multiLevelType w:val="singleLevel"/>
    <w:tmpl w:val="995E2A3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827286"/>
    <w:multiLevelType w:val="singleLevel"/>
    <w:tmpl w:val="0C82728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B3C1E6F"/>
    <w:multiLevelType w:val="singleLevel"/>
    <w:tmpl w:val="1B3C1E6F"/>
    <w:lvl w:ilvl="0">
      <w:start w:val="14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32AAFFCA"/>
    <w:multiLevelType w:val="singleLevel"/>
    <w:tmpl w:val="32AAFFCA"/>
    <w:lvl w:ilvl="0">
      <w:start w:val="11"/>
      <w:numFmt w:val="chineseCounting"/>
      <w:suff w:val="nothing"/>
      <w:lvlText w:val="(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D121A77"/>
    <w:rsid w:val="0008623E"/>
    <w:rsid w:val="000F38C6"/>
    <w:rsid w:val="00130E5C"/>
    <w:rsid w:val="00204F52"/>
    <w:rsid w:val="002768E6"/>
    <w:rsid w:val="00577B7C"/>
    <w:rsid w:val="005A6F82"/>
    <w:rsid w:val="006340A5"/>
    <w:rsid w:val="007754B8"/>
    <w:rsid w:val="009C035E"/>
    <w:rsid w:val="009E4BA4"/>
    <w:rsid w:val="00C23DCE"/>
    <w:rsid w:val="00D15647"/>
    <w:rsid w:val="00E248CC"/>
    <w:rsid w:val="00E4238D"/>
    <w:rsid w:val="00EF0F5C"/>
    <w:rsid w:val="05D96884"/>
    <w:rsid w:val="0D675EAC"/>
    <w:rsid w:val="124A190A"/>
    <w:rsid w:val="1B643CDD"/>
    <w:rsid w:val="28417CCF"/>
    <w:rsid w:val="299D401A"/>
    <w:rsid w:val="2A347594"/>
    <w:rsid w:val="2AFC0672"/>
    <w:rsid w:val="2CA777D7"/>
    <w:rsid w:val="2D121A77"/>
    <w:rsid w:val="2E963FDB"/>
    <w:rsid w:val="3FAE7A02"/>
    <w:rsid w:val="48873D58"/>
    <w:rsid w:val="4B290CB0"/>
    <w:rsid w:val="4C2829E0"/>
    <w:rsid w:val="5580460E"/>
    <w:rsid w:val="5759205D"/>
    <w:rsid w:val="5E1F68B5"/>
    <w:rsid w:val="5F0F2C72"/>
    <w:rsid w:val="66FB7EF0"/>
    <w:rsid w:val="6BB52D23"/>
    <w:rsid w:val="73C2261F"/>
    <w:rsid w:val="74F43A37"/>
    <w:rsid w:val="75041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F8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23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23DCE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C23D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23DC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</Words>
  <Characters>2092</Characters>
  <Application>Microsoft Office Word</Application>
  <DocSecurity>0</DocSecurity>
  <Lines>17</Lines>
  <Paragraphs>4</Paragraphs>
  <ScaleCrop>false</ScaleCrop>
  <Company>Microsoft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有你的幸福</dc:creator>
  <cp:lastModifiedBy>吴尚</cp:lastModifiedBy>
  <cp:revision>8</cp:revision>
  <cp:lastPrinted>2021-09-16T09:36:00Z</cp:lastPrinted>
  <dcterms:created xsi:type="dcterms:W3CDTF">2021-09-14T01:36:00Z</dcterms:created>
  <dcterms:modified xsi:type="dcterms:W3CDTF">2021-09-16T09:37:00Z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F34FB0A0BE994541A5897E51BFA83CE5</vt:lpwstr>
  </property>
</Properties>
</file>