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EE" w:rsidRDefault="00D952EE" w:rsidP="00D952EE">
      <w:pPr>
        <w:ind w:firstLineChars="650" w:firstLine="2871"/>
      </w:pPr>
      <w:bookmarkStart w:id="0" w:name="_GoBack"/>
      <w:r w:rsidRPr="00AC05B8">
        <w:rPr>
          <w:rFonts w:ascii="宋体" w:hAnsi="宋体" w:cs="宋体" w:hint="eastAsia"/>
          <w:b/>
          <w:bCs/>
          <w:kern w:val="0"/>
          <w:sz w:val="44"/>
          <w:szCs w:val="44"/>
        </w:rPr>
        <w:t>注销食品生产许可证</w:t>
      </w:r>
      <w:r>
        <w:rPr>
          <w:rFonts w:ascii="宋体" w:hAnsi="宋体" w:cs="宋体"/>
          <w:b/>
          <w:bCs/>
          <w:kern w:val="0"/>
          <w:sz w:val="44"/>
          <w:szCs w:val="44"/>
        </w:rPr>
        <w:t>(QS)</w:t>
      </w:r>
      <w:r w:rsidRPr="00AC05B8">
        <w:rPr>
          <w:rFonts w:ascii="宋体" w:hAnsi="宋体" w:cs="宋体" w:hint="eastAsia"/>
          <w:b/>
          <w:bCs/>
          <w:kern w:val="0"/>
          <w:sz w:val="44"/>
          <w:szCs w:val="44"/>
        </w:rPr>
        <w:t>的企业名单</w:t>
      </w:r>
      <w:bookmarkEnd w:id="0"/>
      <w:r>
        <w:rPr>
          <w:rFonts w:ascii="宋体" w:hAnsi="宋体" w:cs="宋体"/>
          <w:b/>
          <w:bCs/>
          <w:kern w:val="0"/>
          <w:sz w:val="44"/>
          <w:szCs w:val="44"/>
        </w:rPr>
        <w:t xml:space="preserve">  </w:t>
      </w:r>
    </w:p>
    <w:tbl>
      <w:tblPr>
        <w:tblW w:w="15963" w:type="dxa"/>
        <w:tblInd w:w="-994" w:type="dxa"/>
        <w:tblLayout w:type="fixed"/>
        <w:tblLook w:val="00A0" w:firstRow="1" w:lastRow="0" w:firstColumn="1" w:lastColumn="0" w:noHBand="0" w:noVBand="0"/>
      </w:tblPr>
      <w:tblGrid>
        <w:gridCol w:w="948"/>
        <w:gridCol w:w="1575"/>
        <w:gridCol w:w="2205"/>
        <w:gridCol w:w="2100"/>
        <w:gridCol w:w="2205"/>
        <w:gridCol w:w="2100"/>
        <w:gridCol w:w="1470"/>
        <w:gridCol w:w="1785"/>
        <w:gridCol w:w="1575"/>
      </w:tblGrid>
      <w:tr w:rsidR="00D952EE" w:rsidRPr="00E23582" w:rsidTr="0033656D">
        <w:trPr>
          <w:trHeight w:val="983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生产者名称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kern w:val="0"/>
                <w:sz w:val="18"/>
                <w:szCs w:val="18"/>
              </w:rPr>
              <w:t>证书中标明的产品名称及品种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kern w:val="0"/>
                <w:sz w:val="18"/>
                <w:szCs w:val="18"/>
              </w:rPr>
              <w:t>生产地址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kern w:val="0"/>
                <w:sz w:val="18"/>
                <w:szCs w:val="18"/>
              </w:rPr>
              <w:t>注销原因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kern w:val="0"/>
                <w:sz w:val="18"/>
                <w:szCs w:val="18"/>
              </w:rPr>
              <w:t>发证单位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kern w:val="0"/>
                <w:sz w:val="18"/>
                <w:szCs w:val="18"/>
              </w:rPr>
              <w:t>有效期</w:t>
            </w:r>
          </w:p>
        </w:tc>
      </w:tr>
      <w:tr w:rsidR="00D952EE" w:rsidRPr="00E23582" w:rsidTr="0033656D">
        <w:trPr>
          <w:trHeight w:val="864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天津普天童乐食品有限公司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固体饮料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天津市滨海新区大港太平镇苏家园村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天津市滨海新区大港太平镇苏家园村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 xml:space="preserve"> QS1209 0601 0016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；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3E405A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企业申请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换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SC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3E405A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ind w:rightChars="72" w:right="151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11"/>
                <w:attr w:name="Year" w:val="2018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2018-11-29</w:t>
              </w:r>
            </w:smartTag>
            <w:r w:rsidRPr="001C7E5C">
              <w:rPr>
                <w:rFonts w:ascii="宋体"/>
                <w:color w:val="444444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D952EE" w:rsidRPr="00E23582" w:rsidTr="0033656D">
        <w:trPr>
          <w:trHeight w:val="932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sz w:val="18"/>
                <w:szCs w:val="18"/>
              </w:rPr>
              <w:t>糖果</w:t>
            </w:r>
            <w:r w:rsidRPr="001C7E5C"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 w:rsidRPr="001C7E5C">
              <w:rPr>
                <w:rFonts w:ascii="宋体" w:hAnsi="宋体" w:cs="宋体" w:hint="eastAsia"/>
                <w:sz w:val="18"/>
                <w:szCs w:val="18"/>
              </w:rPr>
              <w:t>巧克力、巧克力制品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 w:rsidRPr="001C7E5C">
              <w:rPr>
                <w:rFonts w:ascii="宋体" w:hAnsi="宋体" w:cs="宋体"/>
                <w:sz w:val="18"/>
                <w:szCs w:val="18"/>
              </w:rPr>
              <w:t xml:space="preserve">  </w:t>
            </w:r>
            <w:r w:rsidRPr="001C7E5C">
              <w:rPr>
                <w:rFonts w:ascii="宋体" w:hAnsi="宋体" w:cs="宋体" w:hint="eastAsia"/>
                <w:sz w:val="18"/>
                <w:szCs w:val="18"/>
              </w:rPr>
              <w:t>代可可脂巧克力、代可可脂巧克力制品</w:t>
            </w:r>
          </w:p>
        </w:tc>
        <w:tc>
          <w:tcPr>
            <w:tcW w:w="21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7C7D67" w:rsidRDefault="00D952EE" w:rsidP="0033656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QS1209 1301 0016</w:t>
            </w:r>
          </w:p>
        </w:tc>
        <w:tc>
          <w:tcPr>
            <w:tcW w:w="14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952EE" w:rsidRPr="00E23582" w:rsidTr="0033656D">
        <w:trPr>
          <w:trHeight w:val="91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天津可口可乐饮料有限公司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ind w:leftChars="86" w:left="541" w:hangingChars="200" w:hanging="360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碳酸饮料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汽水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 xml:space="preserve">)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其他饮料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天津经济技术开发区洞庭路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140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天津经济技术开发区洞庭路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140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QS1216 0601 0033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3E405A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企业申请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换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SC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3E405A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952EE" w:rsidRPr="001C7E5C" w:rsidRDefault="00D952EE" w:rsidP="0033656D">
            <w:pPr>
              <w:widowControl/>
              <w:ind w:left="180" w:hangingChars="100" w:hanging="180"/>
              <w:rPr>
                <w:rFonts w:ascii="宋体"/>
                <w:kern w:val="0"/>
                <w:sz w:val="18"/>
                <w:szCs w:val="18"/>
              </w:rPr>
            </w:pPr>
            <w:r w:rsidRPr="001C7E5C">
              <w:rPr>
                <w:rFonts w:ascii="宋体"/>
                <w:sz w:val="18"/>
                <w:szCs w:val="18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12"/>
                <w:attr w:name="Year" w:val="2018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2018-12-29</w:t>
              </w:r>
            </w:smartTag>
            <w:r w:rsidRPr="001C7E5C">
              <w:rPr>
                <w:rFonts w:ascii="宋体"/>
                <w:color w:val="444444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D952EE" w:rsidRPr="00E23582" w:rsidTr="0033656D">
        <w:trPr>
          <w:trHeight w:val="6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康师傅（天津）饮品有限公司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其他饮料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天津经济技术开发区海晶工业区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天津经济技术开发区海晶工业区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QS1216 0601 0075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3E405A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企业申请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换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SC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3E405A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6"/>
                <w:attr w:name="Year" w:val="2016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2016-06-17</w:t>
              </w:r>
            </w:smartTag>
          </w:p>
        </w:tc>
      </w:tr>
      <w:tr w:rsidR="00D952EE" w:rsidRPr="00E23582" w:rsidTr="0033656D">
        <w:trPr>
          <w:trHeight w:val="898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天津市利民调料有限公司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酱油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天津空港经济区西十四道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226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天津空港经济区西十四道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226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QS1217 0301 3916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；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3E405A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企业申请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换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SC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3E405A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19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2019-03-08</w:t>
              </w:r>
            </w:smartTag>
            <w:r w:rsidRPr="001C7E5C">
              <w:rPr>
                <w:rFonts w:ascii="宋体"/>
                <w:color w:val="444444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D952EE" w:rsidRPr="00E23582" w:rsidTr="0033656D">
        <w:trPr>
          <w:trHeight w:val="67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酱类</w:t>
            </w:r>
          </w:p>
        </w:tc>
        <w:tc>
          <w:tcPr>
            <w:tcW w:w="21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QS1217 0306 0002</w:t>
            </w:r>
          </w:p>
        </w:tc>
        <w:tc>
          <w:tcPr>
            <w:tcW w:w="14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444444"/>
                <w:sz w:val="18"/>
                <w:szCs w:val="18"/>
                <w:shd w:val="clear" w:color="auto" w:fill="FFFFFF"/>
              </w:rPr>
            </w:pPr>
          </w:p>
        </w:tc>
      </w:tr>
      <w:tr w:rsidR="00D952EE" w:rsidRPr="00E23582" w:rsidTr="0033656D">
        <w:trPr>
          <w:trHeight w:val="670"/>
        </w:trPr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proofErr w:type="gramStart"/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酱</w:t>
            </w:r>
            <w:proofErr w:type="gramEnd"/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腌菜</w:t>
            </w:r>
          </w:p>
        </w:tc>
        <w:tc>
          <w:tcPr>
            <w:tcW w:w="2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QS1217 1601 0014</w:t>
            </w: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444444"/>
                <w:sz w:val="18"/>
                <w:szCs w:val="18"/>
                <w:shd w:val="clear" w:color="auto" w:fill="FFFFFF"/>
              </w:rPr>
            </w:pPr>
          </w:p>
        </w:tc>
      </w:tr>
      <w:tr w:rsidR="00D952EE" w:rsidRPr="00E23582" w:rsidTr="0033656D">
        <w:trPr>
          <w:trHeight w:val="6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中纺油脂（天津）有限公司</w:t>
            </w:r>
          </w:p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食用植物油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天津自贸区（天津港保税区）东方大道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68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天津自贸区（天津港保税区）东方大道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68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QS1217 0201 0033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3E405A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企业申请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换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SC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3E405A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天津市滨海新区市场和质量监督管理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1"/>
                <w:attr w:name="Year" w:val="2018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lastRenderedPageBreak/>
                <w:t>2018-11-04</w:t>
              </w:r>
            </w:smartTag>
            <w:r w:rsidRPr="001C7E5C">
              <w:rPr>
                <w:rFonts w:ascii="宋体"/>
                <w:color w:val="444444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D952EE" w:rsidRPr="00E23582" w:rsidTr="0033656D">
        <w:trPr>
          <w:trHeight w:val="6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天津市东来食品有限公司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代可可脂巧克力及代可可脂巧克力制品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天津市滨海新区大港太平镇五星村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天津市滨海新区大港太平镇五星村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QS1209 1301 0093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3E405A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企业申请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换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SC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3E405A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9"/>
                <w:attr w:name="Year" w:val="2016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2016-09-12</w:t>
              </w:r>
            </w:smartTag>
            <w:r w:rsidRPr="001C7E5C">
              <w:rPr>
                <w:rFonts w:ascii="宋体"/>
                <w:color w:val="444444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D952EE" w:rsidRPr="00E23582" w:rsidTr="0033656D">
        <w:trPr>
          <w:trHeight w:val="909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天津市大名府食用油有限公司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调味料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天津市滨海新区汉沽大田镇大王</w:t>
            </w:r>
            <w:proofErr w:type="gramStart"/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瞿阝</w:t>
            </w:r>
            <w:proofErr w:type="gramEnd"/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村（原打谷场）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天津市滨海新区汉沽大田镇大王</w:t>
            </w:r>
            <w:proofErr w:type="gramStart"/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瞿阝</w:t>
            </w:r>
            <w:proofErr w:type="gramEnd"/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村（原打谷场）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QS1216 0307 0001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企业申请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换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SC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444444"/>
                <w:sz w:val="18"/>
                <w:szCs w:val="18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7"/>
                <w:attr w:name="Year" w:val="2016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2016-07-24</w:t>
              </w:r>
            </w:smartTag>
            <w:r w:rsidRPr="001C7E5C">
              <w:rPr>
                <w:rFonts w:ascii="宋体"/>
                <w:color w:val="444444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D952EE" w:rsidRPr="00E23582" w:rsidTr="0033656D">
        <w:trPr>
          <w:trHeight w:val="934"/>
        </w:trPr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食用植物油</w:t>
            </w:r>
          </w:p>
        </w:tc>
        <w:tc>
          <w:tcPr>
            <w:tcW w:w="2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QS1216 0201 0003</w:t>
            </w: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D952EE" w:rsidRPr="00E23582" w:rsidTr="0033656D">
        <w:trPr>
          <w:trHeight w:val="91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天津集翔林食品有限公司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代可可脂巧克力及代可可脂巧克力制品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天津市滨海新区大港上古林街马棚口一村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天津市滨海新区大港上古林街马棚口一村村口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QS1216 1301 0004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3E405A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企业申请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换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SC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3E405A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天津市滨海新区市场和质量监督管局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16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2016-09-01</w:t>
              </w:r>
            </w:smartTag>
            <w:r w:rsidRPr="001C7E5C">
              <w:rPr>
                <w:rFonts w:ascii="宋体"/>
                <w:color w:val="444444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D952EE" w:rsidRPr="00E23582" w:rsidTr="0033656D">
        <w:trPr>
          <w:trHeight w:val="93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天津金港滨食品科技开发有限公司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热加工糕点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天津市滨海新区塘沽新港地区</w:t>
            </w:r>
            <w:proofErr w:type="gramStart"/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新港街海静</w:t>
            </w:r>
            <w:proofErr w:type="gramEnd"/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里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02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栋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门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0201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天津市经济技术开发区十三大街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29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QS1216 2401 0002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企业申请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换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SC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 w:hAnsi="宋体" w:cs="宋体"/>
                <w:color w:val="444444"/>
                <w:sz w:val="18"/>
                <w:szCs w:val="18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7"/>
                <w:attr w:name="Year" w:val="2016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2016-07-12</w:t>
              </w:r>
            </w:smartTag>
          </w:p>
        </w:tc>
      </w:tr>
      <w:tr w:rsidR="00D952EE" w:rsidRPr="00E23582" w:rsidTr="0033656D">
        <w:trPr>
          <w:trHeight w:val="928"/>
        </w:trPr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proofErr w:type="gramStart"/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速冻面米食品</w:t>
            </w:r>
            <w:proofErr w:type="gramEnd"/>
          </w:p>
        </w:tc>
        <w:tc>
          <w:tcPr>
            <w:tcW w:w="2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QS1216 1101 0003</w:t>
            </w: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D952EE" w:rsidRPr="00E23582" w:rsidTr="0033656D">
        <w:trPr>
          <w:trHeight w:val="2021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天津雀巢有限公司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糖果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；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巧克力及巧克力制品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；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代可可脂巧克力及代可可脂巧克力制品</w:t>
            </w:r>
          </w:p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天津经济技术开发区南海路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149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天津经济技术开发区南海路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149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7C7D67" w:rsidRDefault="00D952EE" w:rsidP="0033656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QS1216 1301 0002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企业申请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换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SC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444444"/>
                <w:sz w:val="18"/>
                <w:szCs w:val="18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1"/>
                <w:attr w:name="Year" w:val="2018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2018-01-19</w:t>
              </w:r>
            </w:smartTag>
            <w:r w:rsidRPr="001C7E5C">
              <w:rPr>
                <w:rFonts w:ascii="宋体"/>
                <w:color w:val="444444"/>
                <w:sz w:val="18"/>
                <w:szCs w:val="18"/>
                <w:shd w:val="clear" w:color="auto" w:fill="FFFFFF"/>
              </w:rPr>
              <w:t> </w:t>
            </w:r>
          </w:p>
          <w:p w:rsidR="00D952EE" w:rsidRPr="001C7E5C" w:rsidRDefault="00D952EE" w:rsidP="0033656D">
            <w:pPr>
              <w:jc w:val="center"/>
              <w:rPr>
                <w:rFonts w:ascii="宋体"/>
                <w:color w:val="444444"/>
                <w:sz w:val="18"/>
                <w:szCs w:val="18"/>
                <w:shd w:val="clear" w:color="auto" w:fill="FFFFFF"/>
              </w:rPr>
            </w:pPr>
          </w:p>
        </w:tc>
      </w:tr>
      <w:tr w:rsidR="00D952EE" w:rsidRPr="00E23582" w:rsidTr="0033656D">
        <w:trPr>
          <w:trHeight w:val="1065"/>
        </w:trPr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冷冻饮品</w:t>
            </w:r>
          </w:p>
        </w:tc>
        <w:tc>
          <w:tcPr>
            <w:tcW w:w="2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QS1216 1001 0002</w:t>
            </w: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12"/>
                <w:attr w:name="Year" w:val="2018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2018-12-29</w:t>
              </w:r>
            </w:smartTag>
          </w:p>
        </w:tc>
      </w:tr>
      <w:tr w:rsidR="00D952EE" w:rsidRPr="00E23582" w:rsidTr="0033656D">
        <w:trPr>
          <w:trHeight w:val="769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中恩（天津）医药科技有限公司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固体饮料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天津空港经济区</w:t>
            </w:r>
            <w:proofErr w:type="gramStart"/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纬</w:t>
            </w:r>
            <w:proofErr w:type="gramEnd"/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六道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60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天津空港经济区</w:t>
            </w:r>
            <w:proofErr w:type="gramStart"/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纬</w:t>
            </w:r>
            <w:proofErr w:type="gramEnd"/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六道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60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QS1216 0601 0018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企业申请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换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SC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 w:hAnsi="宋体" w:cs="宋体"/>
                <w:color w:val="444444"/>
                <w:sz w:val="18"/>
                <w:szCs w:val="18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018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2018-09-09</w:t>
              </w:r>
            </w:smartTag>
            <w:r w:rsidRPr="001C7E5C">
              <w:rPr>
                <w:rFonts w:ascii="宋体" w:hAnsi="宋体" w:cs="宋体"/>
                <w:color w:val="444444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D952EE" w:rsidRPr="00E23582" w:rsidTr="0033656D">
        <w:trPr>
          <w:trHeight w:val="67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其他方便食品</w:t>
            </w:r>
          </w:p>
        </w:tc>
        <w:tc>
          <w:tcPr>
            <w:tcW w:w="21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QS1216 0701 0005</w:t>
            </w:r>
          </w:p>
        </w:tc>
        <w:tc>
          <w:tcPr>
            <w:tcW w:w="14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444444"/>
                <w:sz w:val="18"/>
                <w:szCs w:val="18"/>
                <w:shd w:val="clear" w:color="auto" w:fill="FFFFFF"/>
              </w:rPr>
            </w:pPr>
          </w:p>
        </w:tc>
      </w:tr>
      <w:tr w:rsidR="00D952EE" w:rsidRPr="00E23582" w:rsidTr="0033656D">
        <w:trPr>
          <w:trHeight w:val="67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其他特殊膳食食品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QS1216 2701 0003</w:t>
            </w:r>
          </w:p>
        </w:tc>
        <w:tc>
          <w:tcPr>
            <w:tcW w:w="14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D952EE" w:rsidRPr="00E23582" w:rsidTr="0033656D">
        <w:trPr>
          <w:trHeight w:val="810"/>
        </w:trPr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其他食品</w:t>
            </w:r>
          </w:p>
        </w:tc>
        <w:tc>
          <w:tcPr>
            <w:tcW w:w="2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QS1216 2801 0021</w:t>
            </w: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2"/>
                <w:attr w:name="Year" w:val="2018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2018-12-22</w:t>
              </w:r>
            </w:smartTag>
          </w:p>
        </w:tc>
      </w:tr>
      <w:tr w:rsidR="00D952EE" w:rsidRPr="00E23582" w:rsidTr="0033656D">
        <w:trPr>
          <w:trHeight w:val="67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天津唐朝食品工业有限公司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固体饮料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华苑产业区（环外）海泰发展二路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华苑产业区（环外）海泰发展二路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QS1216 0601 0006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企业申请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换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SC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ind w:right="270"/>
              <w:jc w:val="right"/>
              <w:rPr>
                <w:rFonts w:ascii="宋体"/>
                <w:color w:val="444444"/>
                <w:sz w:val="18"/>
                <w:szCs w:val="18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17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2017-01-08</w:t>
              </w:r>
            </w:smartTag>
          </w:p>
        </w:tc>
      </w:tr>
      <w:tr w:rsidR="00D952EE" w:rsidRPr="00E23582" w:rsidTr="0033656D">
        <w:trPr>
          <w:trHeight w:val="754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蔬菜干制品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；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食用菌制品</w:t>
            </w:r>
          </w:p>
        </w:tc>
        <w:tc>
          <w:tcPr>
            <w:tcW w:w="21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QS1216 1601 0002</w:t>
            </w:r>
          </w:p>
        </w:tc>
        <w:tc>
          <w:tcPr>
            <w:tcW w:w="14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527FB8" w:rsidRDefault="00D952EE" w:rsidP="0033656D">
            <w:pPr>
              <w:ind w:right="90"/>
              <w:jc w:val="right"/>
              <w:rPr>
                <w:rFonts w:ascii="宋体" w:hAnsi="宋体" w:cs="宋体"/>
                <w:color w:val="444444"/>
                <w:sz w:val="18"/>
                <w:szCs w:val="18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6"/>
                <w:attr w:name="Year" w:val="2018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2018-06-14</w:t>
              </w:r>
            </w:smartTag>
            <w:r w:rsidRPr="00527FB8">
              <w:rPr>
                <w:rFonts w:ascii="宋体" w:hAnsi="宋体" w:cs="宋体"/>
                <w:color w:val="444444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D952EE" w:rsidRPr="00E23582" w:rsidTr="0033656D">
        <w:trPr>
          <w:trHeight w:val="6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</w:t>
            </w:r>
            <w:proofErr w:type="gramStart"/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怡</w:t>
            </w:r>
            <w:proofErr w:type="gramEnd"/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斯宝</w:t>
            </w:r>
            <w:proofErr w:type="gramStart"/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面包工业有限公司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热加工糕点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天津自贸试验区（空港经济区）</w:t>
            </w:r>
            <w:proofErr w:type="gramStart"/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航宇路</w:t>
            </w:r>
            <w:proofErr w:type="gramEnd"/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18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号院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内生产车间一层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天津自贸试验区（空港经济区）</w:t>
            </w:r>
            <w:proofErr w:type="gramStart"/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航宇路</w:t>
            </w:r>
            <w:proofErr w:type="gramEnd"/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18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号院内生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产车间一层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lastRenderedPageBreak/>
              <w:t>QS1216 2401 0004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3E405A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企业申请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换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SC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3E405A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天津市滨海新区市场和质量监督管理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ind w:right="270"/>
              <w:jc w:val="righ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2"/>
                <w:attr w:name="Year" w:val="2017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lastRenderedPageBreak/>
                <w:t>2017-12-09</w:t>
              </w:r>
            </w:smartTag>
          </w:p>
        </w:tc>
      </w:tr>
      <w:tr w:rsidR="00D952EE" w:rsidRPr="00E23582" w:rsidTr="0033656D">
        <w:trPr>
          <w:trHeight w:val="6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天津顶津食品有限公司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茶（类）饮料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；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果蔬汁类及其饮料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；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蛋白饮料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；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其他饮料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；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天津经济技术开发区第五大街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20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天津经济技术开发区第五大街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20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号；天津经济技术开发区洞庭路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163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QS1216 0601 0032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3E405A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企业申请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换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SC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3E405A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527FB8" w:rsidRDefault="00D952EE" w:rsidP="0033656D">
            <w:pPr>
              <w:jc w:val="center"/>
              <w:rPr>
                <w:rFonts w:ascii="宋体" w:hAnsi="宋体" w:cs="宋体"/>
                <w:color w:val="444444"/>
                <w:sz w:val="18"/>
                <w:szCs w:val="18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12"/>
                <w:attr w:name="Year" w:val="2018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2018-12-29</w:t>
              </w:r>
            </w:smartTag>
            <w:r w:rsidRPr="00527FB8">
              <w:rPr>
                <w:rFonts w:ascii="宋体" w:hAnsi="宋体" w:cs="宋体"/>
                <w:color w:val="444444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D952EE" w:rsidRPr="00E23582" w:rsidTr="0033656D">
        <w:trPr>
          <w:trHeight w:val="6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天津大冢饮料有限公司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其他饮料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天津开发区洞庭路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165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天津经济技术开发区洞庭路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165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QS1216 0601 0079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3E405A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企业申请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换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SC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3E405A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0"/>
                <w:attr w:name="Year" w:val="2016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2016-10-30</w:t>
              </w:r>
            </w:smartTag>
          </w:p>
        </w:tc>
      </w:tr>
      <w:tr w:rsidR="00D952EE" w:rsidRPr="00E23582" w:rsidTr="0033656D">
        <w:trPr>
          <w:trHeight w:val="6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天津滨海圣玉豆制品有限公司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豆制品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天津市滨海新区金江路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738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天津塘沽海洋高新开发区金江路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738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QS1207 2501 0003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3E405A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企业申请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换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SC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3E405A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8"/>
                <w:attr w:name="Year" w:val="2016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2016-08-12</w:t>
              </w:r>
            </w:smartTag>
            <w:r w:rsidRPr="001C7E5C">
              <w:rPr>
                <w:rFonts w:ascii="宋体"/>
                <w:color w:val="444444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D952EE" w:rsidRPr="00E23582" w:rsidTr="0033656D">
        <w:trPr>
          <w:trHeight w:val="67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天津阿尔发保健品有限公司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热加工糕点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天津经济技术开发区黄海路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170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号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幢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天津经济技术开发区黄海路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170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号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幢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7E5C">
              <w:rPr>
                <w:rFonts w:ascii="宋体" w:hAnsi="宋体" w:cs="宋体"/>
                <w:sz w:val="18"/>
                <w:szCs w:val="18"/>
              </w:rPr>
              <w:t>QS1216 2401 000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企业申请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换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SC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444444"/>
                <w:sz w:val="18"/>
                <w:szCs w:val="18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16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2016-07-01</w:t>
              </w:r>
            </w:smartTag>
          </w:p>
        </w:tc>
      </w:tr>
      <w:tr w:rsidR="00D952EE" w:rsidRPr="00E23582" w:rsidTr="0033656D">
        <w:trPr>
          <w:trHeight w:val="67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固体饮料</w:t>
            </w:r>
          </w:p>
        </w:tc>
        <w:tc>
          <w:tcPr>
            <w:tcW w:w="21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7E5C">
              <w:rPr>
                <w:rFonts w:ascii="宋体" w:hAnsi="宋体" w:cs="宋体"/>
                <w:sz w:val="18"/>
                <w:szCs w:val="18"/>
              </w:rPr>
              <w:t>QS1216 0601 0069</w:t>
            </w:r>
          </w:p>
        </w:tc>
        <w:tc>
          <w:tcPr>
            <w:tcW w:w="14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444444"/>
                <w:sz w:val="18"/>
                <w:szCs w:val="18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6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2016-06-20</w:t>
              </w:r>
            </w:smartTag>
          </w:p>
        </w:tc>
      </w:tr>
      <w:tr w:rsidR="00D952EE" w:rsidRPr="00E23582" w:rsidTr="0033656D">
        <w:trPr>
          <w:trHeight w:val="67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调味料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7E5C">
              <w:rPr>
                <w:rFonts w:ascii="宋体" w:hAnsi="宋体" w:cs="宋体"/>
                <w:sz w:val="18"/>
                <w:szCs w:val="18"/>
              </w:rPr>
              <w:t>QS1216 0307 0050</w:t>
            </w:r>
          </w:p>
        </w:tc>
        <w:tc>
          <w:tcPr>
            <w:tcW w:w="14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444444"/>
                <w:sz w:val="18"/>
                <w:szCs w:val="18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4"/>
                <w:attr w:name="Year" w:val="2017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2017-04-13</w:t>
              </w:r>
            </w:smartTag>
          </w:p>
        </w:tc>
      </w:tr>
      <w:tr w:rsidR="00D952EE" w:rsidRPr="00E23582" w:rsidTr="0033656D">
        <w:trPr>
          <w:trHeight w:val="67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调味茶</w:t>
            </w:r>
          </w:p>
        </w:tc>
        <w:tc>
          <w:tcPr>
            <w:tcW w:w="21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7E5C">
              <w:rPr>
                <w:rFonts w:ascii="宋体" w:hAnsi="宋体" w:cs="宋体"/>
                <w:sz w:val="18"/>
                <w:szCs w:val="18"/>
              </w:rPr>
              <w:t>QS1216 1402 0003</w:t>
            </w:r>
          </w:p>
        </w:tc>
        <w:tc>
          <w:tcPr>
            <w:tcW w:w="14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444444"/>
                <w:sz w:val="18"/>
                <w:szCs w:val="18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1"/>
                <w:attr w:name="Year" w:val="2018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2018-11-15</w:t>
              </w:r>
            </w:smartTag>
          </w:p>
        </w:tc>
      </w:tr>
      <w:tr w:rsidR="00D952EE" w:rsidRPr="00E23582" w:rsidTr="0033656D">
        <w:trPr>
          <w:trHeight w:val="67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饼干</w:t>
            </w:r>
          </w:p>
        </w:tc>
        <w:tc>
          <w:tcPr>
            <w:tcW w:w="21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7E5C">
              <w:rPr>
                <w:rFonts w:ascii="宋体" w:hAnsi="宋体" w:cs="宋体"/>
                <w:sz w:val="18"/>
                <w:szCs w:val="18"/>
              </w:rPr>
              <w:t>QS1216 0801 0224</w:t>
            </w:r>
          </w:p>
        </w:tc>
        <w:tc>
          <w:tcPr>
            <w:tcW w:w="14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444444"/>
                <w:sz w:val="18"/>
                <w:szCs w:val="18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3"/>
                <w:attr w:name="Year" w:val="2017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2017-03-24</w:t>
              </w:r>
            </w:smartTag>
          </w:p>
        </w:tc>
      </w:tr>
      <w:tr w:rsidR="00D952EE" w:rsidRPr="00E23582" w:rsidTr="0033656D">
        <w:trPr>
          <w:trHeight w:val="67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其他特殊膳食食品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7E5C">
              <w:rPr>
                <w:rFonts w:ascii="宋体" w:hAnsi="宋体" w:cs="宋体"/>
                <w:sz w:val="18"/>
                <w:szCs w:val="18"/>
              </w:rPr>
              <w:t>QS1216 2701 0002</w:t>
            </w:r>
          </w:p>
        </w:tc>
        <w:tc>
          <w:tcPr>
            <w:tcW w:w="14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444444"/>
                <w:sz w:val="18"/>
                <w:szCs w:val="18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18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2018-01-04</w:t>
              </w:r>
            </w:smartTag>
          </w:p>
        </w:tc>
      </w:tr>
      <w:tr w:rsidR="00D952EE" w:rsidRPr="00E23582" w:rsidTr="0033656D">
        <w:trPr>
          <w:trHeight w:val="670"/>
        </w:trPr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其他方便食品</w:t>
            </w:r>
          </w:p>
        </w:tc>
        <w:tc>
          <w:tcPr>
            <w:tcW w:w="2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7E5C">
              <w:rPr>
                <w:rFonts w:ascii="宋体" w:hAnsi="宋体" w:cs="宋体"/>
                <w:sz w:val="18"/>
                <w:szCs w:val="18"/>
              </w:rPr>
              <w:t>QS1216 0701 0010</w:t>
            </w: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3E405A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3E405A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"/>
                <w:attr w:name="Year" w:val="2017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2017-01-16</w:t>
              </w:r>
            </w:smartTag>
          </w:p>
        </w:tc>
      </w:tr>
      <w:tr w:rsidR="00D952EE" w:rsidRPr="00E23582" w:rsidTr="0033656D">
        <w:trPr>
          <w:trHeight w:val="6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九三集团天津大豆科技有限公司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食用植物油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天津港保税区新港大道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266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天津港保税区新港大道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266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QS1216 0201 3284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7804D0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企业申请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换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SC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7804D0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8"/>
                <w:attr w:name="Year" w:val="2017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2017-08-14</w:t>
              </w:r>
            </w:smartTag>
            <w:r w:rsidRPr="001C7E5C">
              <w:rPr>
                <w:rFonts w:ascii="宋体"/>
                <w:color w:val="444444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D952EE" w:rsidRPr="00E23582" w:rsidTr="0033656D">
        <w:trPr>
          <w:trHeight w:val="984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万寿家（天津）食品有限公司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巧克力及巧克力制品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；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代可可脂巧克力及代可可脂巧克力制品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天津空港经济区环河南路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323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天津市空港经济区环河南路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323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QS1217 1301 0077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企业申请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换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SC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444444"/>
                <w:sz w:val="18"/>
                <w:szCs w:val="18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6"/>
                <w:attr w:name="Year" w:val="2016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2016-06-06</w:t>
              </w:r>
            </w:smartTag>
          </w:p>
        </w:tc>
      </w:tr>
      <w:tr w:rsidR="00D952EE" w:rsidRPr="00E23582" w:rsidTr="0033656D">
        <w:trPr>
          <w:trHeight w:val="67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膨化食品</w:t>
            </w:r>
          </w:p>
        </w:tc>
        <w:tc>
          <w:tcPr>
            <w:tcW w:w="21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QS1217 1201 0006</w:t>
            </w:r>
          </w:p>
        </w:tc>
        <w:tc>
          <w:tcPr>
            <w:tcW w:w="14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444444"/>
                <w:sz w:val="18"/>
                <w:szCs w:val="18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12"/>
                <w:attr w:name="Year" w:val="2016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2016-12-28</w:t>
              </w:r>
            </w:smartTag>
            <w:r w:rsidRPr="001C7E5C">
              <w:rPr>
                <w:rFonts w:ascii="宋体"/>
                <w:color w:val="444444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D952EE" w:rsidRPr="00E23582" w:rsidTr="0033656D">
        <w:trPr>
          <w:trHeight w:val="67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炒货食品及坚果制品</w:t>
            </w:r>
          </w:p>
        </w:tc>
        <w:tc>
          <w:tcPr>
            <w:tcW w:w="21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QS1217 1801 0083</w:t>
            </w:r>
          </w:p>
        </w:tc>
        <w:tc>
          <w:tcPr>
            <w:tcW w:w="14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444444"/>
                <w:sz w:val="18"/>
                <w:szCs w:val="18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1"/>
                <w:attr w:name="Year" w:val="2016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2016-11-25</w:t>
              </w:r>
            </w:smartTag>
            <w:r w:rsidRPr="001C7E5C">
              <w:rPr>
                <w:rFonts w:ascii="宋体"/>
                <w:color w:val="444444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D952EE" w:rsidRPr="00E23582" w:rsidTr="0033656D">
        <w:trPr>
          <w:trHeight w:val="925"/>
        </w:trPr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豆制品</w:t>
            </w:r>
          </w:p>
        </w:tc>
        <w:tc>
          <w:tcPr>
            <w:tcW w:w="2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QS1217 2501 0013</w:t>
            </w: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12"/>
                <w:attr w:name="Year" w:val="2016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2016-12-28</w:t>
              </w:r>
            </w:smartTag>
            <w:r w:rsidRPr="001C7E5C">
              <w:rPr>
                <w:rFonts w:ascii="宋体"/>
                <w:color w:val="444444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D952EE" w:rsidRPr="00E23582" w:rsidTr="0033656D">
        <w:trPr>
          <w:trHeight w:val="6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天津市滨海新区汉沽和田食品厂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豆制品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天津市滨海新区汉沽大田镇小马</w:t>
            </w:r>
            <w:proofErr w:type="gramStart"/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杓</w:t>
            </w:r>
            <w:proofErr w:type="gramEnd"/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沽村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天津市滨海新区汉沽大田镇小马</w:t>
            </w:r>
            <w:proofErr w:type="gramStart"/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杓</w:t>
            </w:r>
            <w:proofErr w:type="gramEnd"/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沽村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 xml:space="preserve">QS1208 2501 0022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企业申请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换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SC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4"/>
                <w:attr w:name="Year" w:val="2017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2017-04-13</w:t>
              </w:r>
            </w:smartTag>
            <w:r w:rsidRPr="001C7E5C">
              <w:rPr>
                <w:rFonts w:ascii="宋体"/>
                <w:color w:val="444444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D952EE" w:rsidRPr="00E23582" w:rsidTr="0033656D">
        <w:trPr>
          <w:trHeight w:val="6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中</w:t>
            </w:r>
            <w:proofErr w:type="gramStart"/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粮天科</w:t>
            </w:r>
            <w:proofErr w:type="gramEnd"/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生物工程（天津）有限公司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其他食品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天津经济技术开发区第十三大街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43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天津经济技术开发区第十三大街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43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QS1216 2801 0003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企业申请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换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SC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527FB8" w:rsidRDefault="00D952EE" w:rsidP="0033656D">
            <w:pPr>
              <w:jc w:val="center"/>
              <w:rPr>
                <w:rFonts w:ascii="宋体" w:hAnsi="宋体" w:cs="宋体"/>
                <w:color w:val="444444"/>
                <w:sz w:val="18"/>
                <w:szCs w:val="18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2"/>
                <w:attr w:name="Year" w:val="2018"/>
              </w:smartTagPr>
              <w:r w:rsidRPr="00527FB8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2018</w:t>
              </w:r>
              <w:r>
                <w:rPr>
                  <w:rFonts w:ascii="宋体" w:hAnsi="宋体" w:cs="宋体" w:hint="eastAsia"/>
                  <w:color w:val="444444"/>
                  <w:sz w:val="18"/>
                  <w:szCs w:val="18"/>
                  <w:shd w:val="clear" w:color="auto" w:fill="FFFFFF"/>
                </w:rPr>
                <w:t>-</w:t>
              </w:r>
              <w:r w:rsidRPr="00527FB8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</w:t>
              </w:r>
              <w:r>
                <w:rPr>
                  <w:rFonts w:ascii="宋体" w:hAnsi="宋体" w:cs="宋体" w:hint="eastAsia"/>
                  <w:color w:val="444444"/>
                  <w:sz w:val="18"/>
                  <w:szCs w:val="18"/>
                  <w:shd w:val="clear" w:color="auto" w:fill="FFFFFF"/>
                </w:rPr>
                <w:t>-</w:t>
              </w:r>
              <w:r w:rsidRPr="00527FB8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12</w:t>
              </w:r>
            </w:smartTag>
          </w:p>
        </w:tc>
      </w:tr>
      <w:tr w:rsidR="00D952EE" w:rsidRPr="00E23582" w:rsidTr="0033656D">
        <w:trPr>
          <w:trHeight w:val="6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sz w:val="18"/>
                <w:szCs w:val="18"/>
              </w:rPr>
              <w:t>天津市皇玛食品有限公司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ind w:firstLineChars="200" w:firstLine="360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代可可脂巧克力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sz w:val="18"/>
                <w:szCs w:val="18"/>
              </w:rPr>
              <w:t>天津市滨海新区古林工业园区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sz w:val="18"/>
                <w:szCs w:val="18"/>
              </w:rPr>
              <w:t>天津市滨海新区古林工业园区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sz w:val="18"/>
                <w:szCs w:val="18"/>
              </w:rPr>
            </w:pPr>
            <w:r w:rsidRPr="001C7E5C">
              <w:rPr>
                <w:rFonts w:ascii="宋体" w:hAnsi="宋体" w:cs="宋体"/>
                <w:sz w:val="18"/>
                <w:szCs w:val="18"/>
              </w:rPr>
              <w:t>QS1209 1301 0087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7804D0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企业申请注销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7804D0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527FB8" w:rsidRDefault="00D952EE" w:rsidP="0033656D">
            <w:pPr>
              <w:jc w:val="center"/>
              <w:rPr>
                <w:rFonts w:ascii="宋体" w:hAnsi="宋体" w:cs="宋体"/>
                <w:color w:val="444444"/>
                <w:sz w:val="18"/>
                <w:szCs w:val="18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8"/>
                <w:attr w:name="Year" w:val="2016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2016-08-12</w:t>
              </w:r>
            </w:smartTag>
            <w:r w:rsidRPr="00527FB8">
              <w:rPr>
                <w:rFonts w:ascii="宋体" w:hAnsi="宋体" w:cs="宋体"/>
                <w:color w:val="444444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D952EE" w:rsidRPr="00E23582" w:rsidTr="0033656D">
        <w:trPr>
          <w:trHeight w:val="6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sz w:val="18"/>
                <w:szCs w:val="18"/>
              </w:rPr>
              <w:t>天津市壹杯红生物技术有限公司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ind w:firstLineChars="300" w:firstLine="540"/>
              <w:rPr>
                <w:rFonts w:ascii="宋体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sz w:val="18"/>
                <w:szCs w:val="18"/>
              </w:rPr>
              <w:t>固体饮料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sz w:val="18"/>
                <w:szCs w:val="18"/>
              </w:rPr>
              <w:t>天津开发区天大科技园</w:t>
            </w:r>
            <w:r w:rsidRPr="001C7E5C">
              <w:rPr>
                <w:rFonts w:ascii="宋体" w:hAnsi="宋体" w:cs="宋体"/>
                <w:sz w:val="18"/>
                <w:szCs w:val="18"/>
              </w:rPr>
              <w:t>B5</w:t>
            </w:r>
            <w:proofErr w:type="gramStart"/>
            <w:r w:rsidRPr="001C7E5C">
              <w:rPr>
                <w:rFonts w:ascii="宋体" w:hAnsi="宋体" w:cs="宋体" w:hint="eastAsia"/>
                <w:sz w:val="18"/>
                <w:szCs w:val="18"/>
              </w:rPr>
              <w:t>一</w:t>
            </w:r>
            <w:proofErr w:type="gramEnd"/>
            <w:r w:rsidRPr="001C7E5C">
              <w:rPr>
                <w:rFonts w:ascii="宋体" w:hAnsi="宋体" w:cs="宋体" w:hint="eastAsia"/>
                <w:sz w:val="18"/>
                <w:szCs w:val="18"/>
              </w:rPr>
              <w:t>层、</w:t>
            </w:r>
            <w:r w:rsidRPr="001C7E5C">
              <w:rPr>
                <w:rFonts w:ascii="宋体" w:hAnsi="宋体" w:cs="宋体"/>
                <w:sz w:val="18"/>
                <w:szCs w:val="18"/>
              </w:rPr>
              <w:t>B6</w:t>
            </w:r>
            <w:proofErr w:type="gramStart"/>
            <w:r w:rsidRPr="001C7E5C">
              <w:rPr>
                <w:rFonts w:ascii="宋体" w:hAnsi="宋体" w:cs="宋体" w:hint="eastAsia"/>
                <w:sz w:val="18"/>
                <w:szCs w:val="18"/>
              </w:rPr>
              <w:t>四</w:t>
            </w:r>
            <w:proofErr w:type="gramEnd"/>
            <w:r w:rsidRPr="001C7E5C">
              <w:rPr>
                <w:rFonts w:ascii="宋体" w:hAnsi="宋体" w:cs="宋体" w:hint="eastAsia"/>
                <w:sz w:val="18"/>
                <w:szCs w:val="18"/>
              </w:rPr>
              <w:t>层</w:t>
            </w:r>
            <w:r w:rsidRPr="001C7E5C">
              <w:rPr>
                <w:rFonts w:ascii="宋体" w:hAnsi="宋体" w:cs="宋体"/>
                <w:sz w:val="18"/>
                <w:szCs w:val="18"/>
              </w:rPr>
              <w:t>407-4</w:t>
            </w:r>
            <w:r w:rsidRPr="001C7E5C">
              <w:rPr>
                <w:rFonts w:ascii="宋体" w:hAnsi="宋体" w:cs="宋体" w:hint="eastAsia"/>
                <w:sz w:val="18"/>
                <w:szCs w:val="18"/>
              </w:rPr>
              <w:t>室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sz w:val="18"/>
                <w:szCs w:val="18"/>
              </w:rPr>
              <w:t>天津开发区天大科技园</w:t>
            </w:r>
            <w:r w:rsidRPr="001C7E5C">
              <w:rPr>
                <w:rFonts w:ascii="宋体" w:hAnsi="宋体" w:cs="宋体"/>
                <w:sz w:val="18"/>
                <w:szCs w:val="18"/>
              </w:rPr>
              <w:t>B5</w:t>
            </w:r>
            <w:proofErr w:type="gramStart"/>
            <w:r w:rsidRPr="001C7E5C">
              <w:rPr>
                <w:rFonts w:ascii="宋体" w:hAnsi="宋体" w:cs="宋体" w:hint="eastAsia"/>
                <w:sz w:val="18"/>
                <w:szCs w:val="18"/>
              </w:rPr>
              <w:t>一</w:t>
            </w:r>
            <w:proofErr w:type="gramEnd"/>
            <w:r w:rsidRPr="001C7E5C">
              <w:rPr>
                <w:rFonts w:ascii="宋体" w:hAnsi="宋体" w:cs="宋体" w:hint="eastAsia"/>
                <w:sz w:val="18"/>
                <w:szCs w:val="18"/>
              </w:rPr>
              <w:t>层、</w:t>
            </w:r>
            <w:r w:rsidRPr="001C7E5C">
              <w:rPr>
                <w:rFonts w:ascii="宋体" w:hAnsi="宋体" w:cs="宋体"/>
                <w:sz w:val="18"/>
                <w:szCs w:val="18"/>
              </w:rPr>
              <w:t>B6</w:t>
            </w:r>
            <w:proofErr w:type="gramStart"/>
            <w:r w:rsidRPr="001C7E5C">
              <w:rPr>
                <w:rFonts w:ascii="宋体" w:hAnsi="宋体" w:cs="宋体" w:hint="eastAsia"/>
                <w:sz w:val="18"/>
                <w:szCs w:val="18"/>
              </w:rPr>
              <w:t>四</w:t>
            </w:r>
            <w:proofErr w:type="gramEnd"/>
            <w:r w:rsidRPr="001C7E5C">
              <w:rPr>
                <w:rFonts w:ascii="宋体" w:hAnsi="宋体" w:cs="宋体" w:hint="eastAsia"/>
                <w:sz w:val="18"/>
                <w:szCs w:val="18"/>
              </w:rPr>
              <w:t>层</w:t>
            </w:r>
            <w:r w:rsidRPr="001C7E5C">
              <w:rPr>
                <w:rFonts w:ascii="宋体" w:hAnsi="宋体" w:cs="宋体"/>
                <w:sz w:val="18"/>
                <w:szCs w:val="18"/>
              </w:rPr>
              <w:t>407-4</w:t>
            </w:r>
            <w:r w:rsidRPr="001C7E5C">
              <w:rPr>
                <w:rFonts w:ascii="宋体" w:hAnsi="宋体" w:cs="宋体" w:hint="eastAsia"/>
                <w:sz w:val="18"/>
                <w:szCs w:val="18"/>
              </w:rPr>
              <w:t>室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sz w:val="18"/>
                <w:szCs w:val="18"/>
              </w:rPr>
            </w:pPr>
            <w:r w:rsidRPr="001C7E5C">
              <w:rPr>
                <w:rFonts w:ascii="宋体" w:hAnsi="宋体" w:cs="宋体"/>
                <w:sz w:val="18"/>
                <w:szCs w:val="18"/>
              </w:rPr>
              <w:t>QS1216 0601 0129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7804D0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企业申请注销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7804D0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ind w:right="90"/>
              <w:jc w:val="righ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6"/>
                <w:attr w:name="Year" w:val="2016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2016-06-28</w:t>
              </w:r>
            </w:smartTag>
            <w:r w:rsidRPr="001C7E5C">
              <w:rPr>
                <w:rFonts w:ascii="宋体"/>
                <w:color w:val="444444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D952EE" w:rsidRPr="00E23582" w:rsidTr="0033656D">
        <w:trPr>
          <w:trHeight w:val="9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widowControl/>
              <w:numPr>
                <w:ilvl w:val="0"/>
                <w:numId w:val="1"/>
              </w:num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</w:t>
            </w:r>
            <w:proofErr w:type="gramStart"/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浩</w:t>
            </w:r>
            <w:proofErr w:type="gramEnd"/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正纯净水有限公司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瓶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桶</w:t>
            </w: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装饮用水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天津市滨海新区汉沽大田镇</w:t>
            </w:r>
            <w:proofErr w:type="gramStart"/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工业园汉大路</w:t>
            </w:r>
            <w:proofErr w:type="gramEnd"/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51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天津市汉沽区大田镇</w:t>
            </w:r>
            <w:proofErr w:type="gramStart"/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工业园汉大路</w:t>
            </w:r>
            <w:proofErr w:type="gramEnd"/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51</w:t>
            </w: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/>
                <w:color w:val="000000"/>
                <w:sz w:val="18"/>
                <w:szCs w:val="18"/>
              </w:rPr>
              <w:t>QS1208 0601 0152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7804D0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企业申请注销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1C7E5C" w:rsidRDefault="00D952EE" w:rsidP="0033656D">
            <w:pPr>
              <w:ind w:right="270"/>
              <w:jc w:val="righ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18"/>
              </w:smartTagPr>
              <w:r w:rsidRPr="001C7E5C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2018-03-07</w:t>
              </w:r>
            </w:smartTag>
          </w:p>
        </w:tc>
      </w:tr>
      <w:tr w:rsidR="00D952EE" w:rsidRPr="00E23582" w:rsidTr="0033656D">
        <w:trPr>
          <w:trHeight w:val="9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527FB8" w:rsidRDefault="00D952EE" w:rsidP="0033656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  25.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527FB8" w:rsidRDefault="00D952EE" w:rsidP="0033656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B8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天津凯镛药业有限公司</w:t>
            </w:r>
          </w:p>
          <w:p w:rsidR="00D952EE" w:rsidRPr="00527FB8" w:rsidRDefault="00D952EE" w:rsidP="0033656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527FB8" w:rsidRDefault="00D952EE" w:rsidP="0033656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B8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其他方便食品</w:t>
            </w:r>
          </w:p>
          <w:p w:rsidR="00D952EE" w:rsidRPr="00527FB8" w:rsidRDefault="00D952EE" w:rsidP="0033656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527FB8" w:rsidRDefault="00D952EE" w:rsidP="0033656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B8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天津经济技术开发区洞庭路</w:t>
            </w:r>
            <w:r w:rsidRPr="00527FB8">
              <w:rPr>
                <w:rFonts w:ascii="宋体" w:hAnsi="宋体" w:cs="宋体"/>
                <w:color w:val="000000"/>
                <w:sz w:val="18"/>
                <w:szCs w:val="18"/>
              </w:rPr>
              <w:t>118</w:t>
            </w:r>
            <w:r w:rsidRPr="00527FB8">
              <w:rPr>
                <w:rFonts w:ascii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527FB8" w:rsidRDefault="00D952EE" w:rsidP="0033656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B8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天津经济技术开发区洞庭路</w:t>
            </w:r>
            <w:r w:rsidRPr="00527FB8">
              <w:rPr>
                <w:rFonts w:ascii="宋体" w:hAnsi="宋体" w:cs="宋体"/>
                <w:color w:val="000000"/>
                <w:sz w:val="18"/>
                <w:szCs w:val="18"/>
              </w:rPr>
              <w:t>118</w:t>
            </w:r>
            <w:r w:rsidRPr="00527FB8">
              <w:rPr>
                <w:rFonts w:ascii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527FB8" w:rsidRDefault="00D952EE" w:rsidP="0033656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27FB8">
              <w:rPr>
                <w:rFonts w:ascii="宋体" w:hAnsi="宋体" w:cs="宋体"/>
                <w:color w:val="000000"/>
                <w:sz w:val="18"/>
                <w:szCs w:val="18"/>
              </w:rPr>
              <w:t>QS1216 0701 0030</w:t>
            </w:r>
          </w:p>
          <w:p w:rsidR="00D952EE" w:rsidRPr="00527FB8" w:rsidRDefault="00D952EE" w:rsidP="0033656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527FB8" w:rsidRDefault="00D952EE" w:rsidP="0033656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企业申请注销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527FB8" w:rsidRDefault="00D952EE" w:rsidP="0033656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C7E5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2EE" w:rsidRPr="00527FB8" w:rsidRDefault="00D952EE" w:rsidP="0033656D">
            <w:pPr>
              <w:ind w:right="270"/>
              <w:jc w:val="right"/>
              <w:rPr>
                <w:rFonts w:ascii="宋体" w:hAnsi="宋体" w:cs="宋体"/>
                <w:color w:val="444444"/>
                <w:sz w:val="18"/>
                <w:szCs w:val="18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16"/>
              </w:smartTagPr>
              <w:r w:rsidRPr="00527FB8">
                <w:rPr>
                  <w:rFonts w:ascii="宋体" w:hAnsi="宋体" w:cs="宋体"/>
                  <w:color w:val="444444"/>
                  <w:sz w:val="18"/>
                  <w:szCs w:val="18"/>
                  <w:shd w:val="clear" w:color="auto" w:fill="FFFFFF"/>
                </w:rPr>
                <w:t>2016-08-31</w:t>
              </w:r>
            </w:smartTag>
          </w:p>
        </w:tc>
      </w:tr>
    </w:tbl>
    <w:p w:rsidR="00D952EE" w:rsidRPr="00E23582" w:rsidRDefault="00D952EE" w:rsidP="00D952EE">
      <w:pPr>
        <w:rPr>
          <w:rFonts w:ascii="宋体"/>
          <w:sz w:val="20"/>
          <w:szCs w:val="20"/>
        </w:rPr>
      </w:pPr>
    </w:p>
    <w:p w:rsidR="000842E3" w:rsidRDefault="000842E3"/>
    <w:sectPr w:rsidR="000842E3" w:rsidSect="00D952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B8" w:rsidRDefault="00EF07B8" w:rsidP="00D952EE">
      <w:r>
        <w:separator/>
      </w:r>
    </w:p>
  </w:endnote>
  <w:endnote w:type="continuationSeparator" w:id="0">
    <w:p w:rsidR="00EF07B8" w:rsidRDefault="00EF07B8" w:rsidP="00D9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B8" w:rsidRDefault="00EF07B8" w:rsidP="00D952EE">
      <w:r>
        <w:separator/>
      </w:r>
    </w:p>
  </w:footnote>
  <w:footnote w:type="continuationSeparator" w:id="0">
    <w:p w:rsidR="00EF07B8" w:rsidRDefault="00EF07B8" w:rsidP="00D9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7AB"/>
    <w:multiLevelType w:val="hybridMultilevel"/>
    <w:tmpl w:val="2BACC4EC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>
      <w:start w:val="1"/>
      <w:numFmt w:val="lowerLetter"/>
      <w:lvlText w:val="%2)"/>
      <w:lvlJc w:val="left"/>
      <w:pPr>
        <w:ind w:left="1365" w:hanging="420"/>
      </w:pPr>
    </w:lvl>
    <w:lvl w:ilvl="2" w:tplc="0409001B">
      <w:start w:val="1"/>
      <w:numFmt w:val="lowerRoman"/>
      <w:lvlText w:val="%3."/>
      <w:lvlJc w:val="right"/>
      <w:pPr>
        <w:ind w:left="1785" w:hanging="420"/>
      </w:pPr>
    </w:lvl>
    <w:lvl w:ilvl="3" w:tplc="0409000F">
      <w:start w:val="1"/>
      <w:numFmt w:val="decimal"/>
      <w:lvlText w:val="%4."/>
      <w:lvlJc w:val="left"/>
      <w:pPr>
        <w:ind w:left="2205" w:hanging="420"/>
      </w:pPr>
    </w:lvl>
    <w:lvl w:ilvl="4" w:tplc="04090019">
      <w:start w:val="1"/>
      <w:numFmt w:val="lowerLetter"/>
      <w:lvlText w:val="%5)"/>
      <w:lvlJc w:val="left"/>
      <w:pPr>
        <w:ind w:left="2625" w:hanging="420"/>
      </w:pPr>
    </w:lvl>
    <w:lvl w:ilvl="5" w:tplc="0409001B">
      <w:start w:val="1"/>
      <w:numFmt w:val="lowerRoman"/>
      <w:lvlText w:val="%6."/>
      <w:lvlJc w:val="right"/>
      <w:pPr>
        <w:ind w:left="3045" w:hanging="420"/>
      </w:pPr>
    </w:lvl>
    <w:lvl w:ilvl="6" w:tplc="0409000F">
      <w:start w:val="1"/>
      <w:numFmt w:val="decimal"/>
      <w:lvlText w:val="%7."/>
      <w:lvlJc w:val="left"/>
      <w:pPr>
        <w:ind w:left="3465" w:hanging="420"/>
      </w:pPr>
    </w:lvl>
    <w:lvl w:ilvl="7" w:tplc="04090019">
      <w:start w:val="1"/>
      <w:numFmt w:val="lowerLetter"/>
      <w:lvlText w:val="%8)"/>
      <w:lvlJc w:val="left"/>
      <w:pPr>
        <w:ind w:left="3885" w:hanging="420"/>
      </w:pPr>
    </w:lvl>
    <w:lvl w:ilvl="8" w:tplc="0409001B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EE"/>
    <w:rsid w:val="000842E3"/>
    <w:rsid w:val="006001EE"/>
    <w:rsid w:val="00D952EE"/>
    <w:rsid w:val="00E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2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2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2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2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于枚</dc:creator>
  <cp:keywords/>
  <dc:description/>
  <cp:lastModifiedBy>于枚</cp:lastModifiedBy>
  <cp:revision>2</cp:revision>
  <dcterms:created xsi:type="dcterms:W3CDTF">2016-11-30T03:24:00Z</dcterms:created>
  <dcterms:modified xsi:type="dcterms:W3CDTF">2016-11-30T03:24:00Z</dcterms:modified>
</cp:coreProperties>
</file>