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AD" w:rsidRDefault="00674DAD" w:rsidP="00674DAD">
      <w:pPr>
        <w:tabs>
          <w:tab w:val="left" w:pos="840"/>
          <w:tab w:val="left" w:pos="945"/>
          <w:tab w:val="left" w:pos="1050"/>
          <w:tab w:val="left" w:pos="1155"/>
        </w:tabs>
        <w:spacing w:line="560" w:lineRule="exact"/>
        <w:jc w:val="left"/>
        <w:rPr>
          <w:rFonts w:ascii="Times New Roman" w:eastAsia="方正小标宋简体" w:hAnsi="Times New Roman" w:hint="eastAsia"/>
          <w:bCs/>
          <w:sz w:val="32"/>
          <w:szCs w:val="32"/>
        </w:rPr>
      </w:pPr>
      <w:r w:rsidRPr="00674DAD">
        <w:rPr>
          <w:rFonts w:ascii="Times New Roman" w:eastAsia="方正小标宋简体" w:hAnsi="Times New Roman" w:hint="eastAsia"/>
          <w:bCs/>
          <w:sz w:val="32"/>
          <w:szCs w:val="32"/>
        </w:rPr>
        <w:t>附件</w:t>
      </w:r>
      <w:r w:rsidRPr="00674DAD">
        <w:rPr>
          <w:rFonts w:ascii="Times New Roman" w:eastAsia="方正小标宋简体" w:hAnsi="Times New Roman" w:hint="eastAsia"/>
          <w:bCs/>
          <w:sz w:val="32"/>
          <w:szCs w:val="32"/>
        </w:rPr>
        <w:t>1</w:t>
      </w:r>
    </w:p>
    <w:p w:rsidR="00674DAD" w:rsidRPr="00674DAD" w:rsidRDefault="00674DAD" w:rsidP="00674DAD">
      <w:pPr>
        <w:tabs>
          <w:tab w:val="left" w:pos="840"/>
          <w:tab w:val="left" w:pos="945"/>
          <w:tab w:val="left" w:pos="1050"/>
          <w:tab w:val="left" w:pos="1155"/>
        </w:tabs>
        <w:spacing w:line="560" w:lineRule="exact"/>
        <w:jc w:val="left"/>
        <w:rPr>
          <w:rFonts w:ascii="Times New Roman" w:eastAsia="方正小标宋简体" w:hAnsi="Times New Roman" w:hint="eastAsia"/>
          <w:bCs/>
          <w:sz w:val="32"/>
          <w:szCs w:val="32"/>
        </w:rPr>
      </w:pPr>
    </w:p>
    <w:p w:rsidR="00CE1B74" w:rsidRPr="0054690C" w:rsidRDefault="00CE1B74" w:rsidP="00CE1B74">
      <w:pPr>
        <w:tabs>
          <w:tab w:val="left" w:pos="840"/>
          <w:tab w:val="left" w:pos="945"/>
          <w:tab w:val="left" w:pos="1050"/>
          <w:tab w:val="left" w:pos="1155"/>
        </w:tabs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通过质量抽检车用</w:t>
      </w:r>
      <w:r w:rsidRPr="0054690C">
        <w:rPr>
          <w:rFonts w:ascii="Times New Roman" w:eastAsia="方正小标宋简体" w:hAnsi="Times New Roman"/>
          <w:bCs/>
          <w:sz w:val="44"/>
          <w:szCs w:val="44"/>
        </w:rPr>
        <w:t>柴油名单</w:t>
      </w:r>
    </w:p>
    <w:p w:rsidR="00CE1B74" w:rsidRPr="0054690C" w:rsidRDefault="00CE1B74" w:rsidP="00CE1B74">
      <w:pPr>
        <w:tabs>
          <w:tab w:val="left" w:pos="840"/>
          <w:tab w:val="left" w:pos="945"/>
          <w:tab w:val="left" w:pos="1050"/>
          <w:tab w:val="left" w:pos="1155"/>
        </w:tabs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8692" w:type="dxa"/>
        <w:jc w:val="center"/>
        <w:tblInd w:w="374" w:type="dxa"/>
        <w:tblLook w:val="00A0"/>
      </w:tblPr>
      <w:tblGrid>
        <w:gridCol w:w="577"/>
        <w:gridCol w:w="1595"/>
        <w:gridCol w:w="4670"/>
        <w:gridCol w:w="858"/>
        <w:gridCol w:w="992"/>
      </w:tblGrid>
      <w:tr w:rsidR="00CE1B74" w:rsidRPr="0054690C" w:rsidTr="00453591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54690C" w:rsidRDefault="00CE1B74" w:rsidP="0045359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54690C" w:rsidRDefault="00CE1B74" w:rsidP="0045359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54690C" w:rsidRDefault="00CE1B74" w:rsidP="0045359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被抽检人名称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54690C" w:rsidRDefault="00CE1B74" w:rsidP="0045359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质量等级</w:t>
            </w: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54690C" w:rsidRDefault="00CE1B74" w:rsidP="0045359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规格</w:t>
            </w: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54690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中国石化销售股份有限公司天津石油分公司红桥咸阳北路加油站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中国石化销售股份有限公司天津石油分公司红桥津同加油加气站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天津石油集团红桥石油有限公司一号路加油站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中国石油集团红桥石油有限公司红桥区咸阳北路加油站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中国石化销售股份有限公司天津石油分公司红桥津同加油站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CE1B74" w:rsidRPr="00066BDA" w:rsidTr="00CE1B74">
        <w:trPr>
          <w:trHeight w:val="5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车用柴油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1B7696" w:rsidRDefault="001B7696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B76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中国石化销售股份有限公司天津石油分公司红桥黑塔寺加油站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国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4" w:rsidRPr="00CE1B74" w:rsidRDefault="00CE1B74" w:rsidP="00CE1B7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Pr="00CE1B7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5D63C1" w:rsidRDefault="005D63C1"/>
    <w:sectPr w:rsidR="005D63C1" w:rsidSect="005D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A1" w:rsidRDefault="00DE19A1" w:rsidP="001B7696">
      <w:r>
        <w:separator/>
      </w:r>
    </w:p>
  </w:endnote>
  <w:endnote w:type="continuationSeparator" w:id="1">
    <w:p w:rsidR="00DE19A1" w:rsidRDefault="00DE19A1" w:rsidP="001B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A1" w:rsidRDefault="00DE19A1" w:rsidP="001B7696">
      <w:r>
        <w:separator/>
      </w:r>
    </w:p>
  </w:footnote>
  <w:footnote w:type="continuationSeparator" w:id="1">
    <w:p w:rsidR="00DE19A1" w:rsidRDefault="00DE19A1" w:rsidP="001B7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B74"/>
    <w:rsid w:val="000053AB"/>
    <w:rsid w:val="00100528"/>
    <w:rsid w:val="0012754F"/>
    <w:rsid w:val="001B7696"/>
    <w:rsid w:val="001C6065"/>
    <w:rsid w:val="00293CA9"/>
    <w:rsid w:val="00323904"/>
    <w:rsid w:val="00387751"/>
    <w:rsid w:val="003D596F"/>
    <w:rsid w:val="004B3BF6"/>
    <w:rsid w:val="004F3CF4"/>
    <w:rsid w:val="00562533"/>
    <w:rsid w:val="005D63C1"/>
    <w:rsid w:val="00607110"/>
    <w:rsid w:val="006268F8"/>
    <w:rsid w:val="00670642"/>
    <w:rsid w:val="00674DAD"/>
    <w:rsid w:val="006F03AB"/>
    <w:rsid w:val="00727512"/>
    <w:rsid w:val="00745292"/>
    <w:rsid w:val="008A6D14"/>
    <w:rsid w:val="008F54DD"/>
    <w:rsid w:val="00937F3B"/>
    <w:rsid w:val="00962858"/>
    <w:rsid w:val="00966904"/>
    <w:rsid w:val="009E6B81"/>
    <w:rsid w:val="00A963DD"/>
    <w:rsid w:val="00B73F19"/>
    <w:rsid w:val="00BC12AD"/>
    <w:rsid w:val="00CB4867"/>
    <w:rsid w:val="00CE1B74"/>
    <w:rsid w:val="00CF4C67"/>
    <w:rsid w:val="00DE19A1"/>
    <w:rsid w:val="00E0700E"/>
    <w:rsid w:val="00E62F8D"/>
    <w:rsid w:val="00F4357C"/>
    <w:rsid w:val="00F5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6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6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唐洪武</dc:creator>
  <cp:lastModifiedBy>唐洪武</cp:lastModifiedBy>
  <cp:revision>4</cp:revision>
  <dcterms:created xsi:type="dcterms:W3CDTF">2021-02-02T06:40:00Z</dcterms:created>
  <dcterms:modified xsi:type="dcterms:W3CDTF">2021-02-03T08:21:00Z</dcterms:modified>
</cp:coreProperties>
</file>