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31" w:type="dxa"/>
        <w:tblLook w:val="04A0" w:firstRow="1" w:lastRow="0" w:firstColumn="1" w:lastColumn="0" w:noHBand="0" w:noVBand="1"/>
      </w:tblPr>
      <w:tblGrid>
        <w:gridCol w:w="4013"/>
        <w:gridCol w:w="823"/>
        <w:gridCol w:w="824"/>
        <w:gridCol w:w="824"/>
        <w:gridCol w:w="824"/>
        <w:gridCol w:w="824"/>
        <w:gridCol w:w="468"/>
        <w:gridCol w:w="53"/>
      </w:tblGrid>
      <w:tr w:rsidR="004F2F65" w:rsidRPr="0017069D" w:rsidTr="0059375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2F65" w:rsidRPr="0017069D" w:rsidRDefault="004F2F65" w:rsidP="0059375C">
            <w:pPr>
              <w:widowControl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17069D">
              <w:rPr>
                <w:rFonts w:ascii="Times New Roman" w:eastAsia="黑体" w:hAnsi="Times New Roman"/>
                <w:kern w:val="0"/>
                <w:sz w:val="24"/>
                <w:szCs w:val="24"/>
              </w:rPr>
              <w:t>附件：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2F65" w:rsidRPr="0017069D" w:rsidRDefault="004F2F65" w:rsidP="0059375C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2F65" w:rsidRPr="0017069D" w:rsidRDefault="004F2F65" w:rsidP="005937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2F65" w:rsidRPr="0017069D" w:rsidRDefault="004F2F65" w:rsidP="0059375C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2F65" w:rsidRPr="0017069D" w:rsidRDefault="004F2F65" w:rsidP="0059375C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2F65" w:rsidRPr="0017069D" w:rsidRDefault="004F2F65" w:rsidP="0059375C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2F65" w:rsidRPr="0017069D" w:rsidRDefault="004F2F65" w:rsidP="0059375C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4F2F65" w:rsidRPr="0017069D" w:rsidTr="0059375C">
        <w:trPr>
          <w:gridAfter w:val="1"/>
          <w:trHeight w:val="6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2F65" w:rsidRPr="0017069D" w:rsidRDefault="004F2F65" w:rsidP="0059375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 w:rsidRPr="0017069D">
              <w:rPr>
                <w:rFonts w:ascii="Times New Roman" w:hAnsi="宋体"/>
                <w:b/>
                <w:bCs/>
                <w:kern w:val="0"/>
                <w:sz w:val="32"/>
                <w:szCs w:val="32"/>
              </w:rPr>
              <w:t>天津市执业药师注册信息汇总表（</w:t>
            </w:r>
            <w:r w:rsidRPr="0017069D"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2016</w:t>
            </w:r>
            <w:r w:rsidRPr="0017069D">
              <w:rPr>
                <w:rFonts w:ascii="Times New Roman" w:hAnsi="宋体"/>
                <w:b/>
                <w:bCs/>
                <w:kern w:val="0"/>
                <w:sz w:val="32"/>
                <w:szCs w:val="32"/>
              </w:rPr>
              <w:t>年</w:t>
            </w:r>
            <w:r w:rsidRPr="0017069D"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9</w:t>
            </w:r>
            <w:r w:rsidRPr="0017069D">
              <w:rPr>
                <w:rFonts w:ascii="Times New Roman" w:hAnsi="宋体"/>
                <w:b/>
                <w:bCs/>
                <w:kern w:val="0"/>
                <w:sz w:val="32"/>
                <w:szCs w:val="32"/>
              </w:rPr>
              <w:t>月）</w:t>
            </w:r>
          </w:p>
        </w:tc>
      </w:tr>
      <w:tr w:rsidR="004F2F65" w:rsidRPr="0017069D" w:rsidTr="0059375C">
        <w:trPr>
          <w:gridAfter w:val="1"/>
          <w:trHeight w:val="420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170" w:type="dxa"/>
              <w:tblLook w:val="04A0" w:firstRow="1" w:lastRow="0" w:firstColumn="1" w:lastColumn="0" w:noHBand="0" w:noVBand="1"/>
            </w:tblPr>
            <w:tblGrid>
              <w:gridCol w:w="603"/>
              <w:gridCol w:w="692"/>
              <w:gridCol w:w="1239"/>
              <w:gridCol w:w="2461"/>
              <w:gridCol w:w="838"/>
              <w:gridCol w:w="751"/>
              <w:gridCol w:w="886"/>
              <w:gridCol w:w="904"/>
            </w:tblGrid>
            <w:tr w:rsidR="004F2F65" w:rsidRPr="0017069D" w:rsidTr="0059375C">
              <w:trPr>
                <w:trHeight w:val="300"/>
              </w:trPr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8"/>
                      <w:szCs w:val="28"/>
                    </w:rPr>
                    <w:t>注册证号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8"/>
                      <w:szCs w:val="28"/>
                    </w:rPr>
                    <w:t>执业单位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8"/>
                      <w:szCs w:val="28"/>
                    </w:rPr>
                    <w:t>执业类别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8"/>
                      <w:szCs w:val="28"/>
                    </w:rPr>
                    <w:t>执业范围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8"/>
                      <w:szCs w:val="28"/>
                    </w:rPr>
                    <w:t>注册时间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8"/>
                      <w:szCs w:val="28"/>
                    </w:rPr>
                    <w:t>注册类型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赵继华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121315250603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蓟县新生堂药店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2016-09-02</w:t>
                    </w:r>
                  </w:smartTag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张志红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121213110683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天津宝顺隆医药贸易有限公司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3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2016-09-03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陈采英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121314100453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天津市启东金象大药房医药连锁有限公司二十九店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3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2016-09-03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闫凤英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121113070459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天津华立达生物工程有限公司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生产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3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2016-09-03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王晓玲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122315120346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天津市津南区景真堂大药房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3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2016-09-03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崔文胜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121216140014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天津天瑞药品销售有限公司第九药店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3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2016-09-03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高翔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122313010408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天津顺泰怡美药房连锁有限公司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3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2016-09-03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张强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122313040849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天津南开快康门诊部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1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2016-09-11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姜起栋</w:t>
                  </w:r>
                  <w:proofErr w:type="gramEnd"/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121113090285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天津医药集团津康制药有限公司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生产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1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2016-09-11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生晨</w:t>
                  </w:r>
                  <w:proofErr w:type="gramEnd"/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121313030655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天津瑞澄大药房连锁有限公司紫金山路店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1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2016-09-11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高卓</w:t>
                  </w:r>
                  <w:proofErr w:type="gramEnd"/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121413030658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天津和睦家医院有限公司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使用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1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2016-09-11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赵国臣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121413030656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天津和睦家医院有限公司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使用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1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2016-09-11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许智勇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121313040850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天津市南开区施尔德大药房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1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2016-09-11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张红茹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122313110684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宋体"/>
                      <w:kern w:val="0"/>
                      <w:sz w:val="24"/>
                      <w:szCs w:val="24"/>
                    </w:rPr>
                    <w:t>天津市西青区鹤瑞大药房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1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2016-09-11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王淑英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122315090508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天津市滨海新区齐天得</w:t>
                  </w: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得</w:t>
                  </w:r>
                  <w:proofErr w:type="gramEnd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厚大药房有限公司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1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2016-09-11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张宝松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121216210057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天津市来成大药房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3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2016-09-13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齐志刚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121313050384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天津市海柏大药店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解金焕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122313040853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天津市金隆堂大药店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余凯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121314041049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天津市泰普大药房有限公司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沈晓红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121313050385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天津市河北区</w:t>
                  </w: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医</w:t>
                  </w:r>
                  <w:proofErr w:type="gramEnd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庆</w:t>
                  </w: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安康大</w:t>
                  </w:r>
                  <w:proofErr w:type="gramEnd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李季梅</w:t>
                  </w:r>
                  <w:proofErr w:type="gramEnd"/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121315140504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天津福佑药品销售有限公司武清城关分公司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周庆永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121216150157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天津广</w:t>
                  </w: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cr/>
                  </w: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堂大药房有限公司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于凯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121313070460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天津市滨海新区</w:t>
                  </w: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塘沽泽盛堂</w:t>
                  </w:r>
                  <w:proofErr w:type="gramEnd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邸克来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121313140278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天津市武清区前卫金麒麟大药房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李静芳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121313210100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天津市益民药房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张彦平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122313140284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</w:t>
                  </w:r>
                  <w:smartTag w:uri="urn:schemas-microsoft-com:office:smarttags" w:element="PersonName">
                    <w:smartTagPr>
                      <w:attr w:name="ProductID" w:val="武清区"/>
                    </w:smartTagPr>
                    <w:r w:rsidRPr="0017069D">
                      <w:rPr>
                        <w:rFonts w:ascii="Times New Roman" w:hAnsi="Arial"/>
                        <w:kern w:val="0"/>
                        <w:sz w:val="24"/>
                        <w:szCs w:val="24"/>
                      </w:rPr>
                      <w:t>武清区</w:t>
                    </w:r>
                  </w:smartTag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君寿药店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张英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122313090286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天津市滨海新区大港民安大药房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刘弘</w:t>
                  </w: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lastRenderedPageBreak/>
                    <w:t>毅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lastRenderedPageBreak/>
                    <w:t>122313230170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天津市静海县君春康大药房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lastRenderedPageBreak/>
                    <w:t>29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李美娇</w:t>
                  </w:r>
                  <w:proofErr w:type="gramEnd"/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121313010414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天津国大药房连锁有限公司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李培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121216100008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天津市东丽区惠明康大药房有限公司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18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2016-09-18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姜晶</w:t>
                  </w:r>
                  <w:proofErr w:type="gramEnd"/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121216130178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天津市北辰区颐和堂药店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0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2016-09-20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王桂英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121213050387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华润天津医药有限公司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4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2016-09-24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聂志源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121313000428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天津市西青区碧水大药房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6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2016-09-26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金伯平</w:t>
                  </w:r>
                  <w:proofErr w:type="gramEnd"/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121313250257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天津市蓟县延康药店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6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2016-09-26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周俊丽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123314250356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天津市蓟县天意</w:t>
                  </w: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祥</w:t>
                  </w:r>
                  <w:proofErr w:type="gramEnd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药学与中药学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6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2016-09-26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付树凤</w:t>
                  </w:r>
                  <w:proofErr w:type="gramEnd"/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122313030661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天津市河西区惠诚任海药房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6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2016-09-26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李海燕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121313120219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天津国大药房连锁有限公司咸水</w:t>
                  </w: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沽</w:t>
                  </w:r>
                  <w:proofErr w:type="gramEnd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红旗路店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9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2016-09-29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杨美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122313250259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天津市蓟县思源</w:t>
                  </w: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晟</w:t>
                  </w:r>
                  <w:proofErr w:type="gramEnd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大药房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中药学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9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2016-09-29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唐闻起</w:t>
                  </w:r>
                  <w:proofErr w:type="gramEnd"/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121116100023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天津市恒仁轩大药房有限公司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生产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9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2016-09-29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郭晓馨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121313040855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天津市南开区仁和药店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9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2016-09-29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刘伟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121314230201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天津市静海县安民堂药店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9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2016-09-29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李振宝</w:t>
                  </w:r>
                  <w:proofErr w:type="gramEnd"/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121313140280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天津市武清区福月德药房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9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2016-09-29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  <w:tr w:rsidR="004F2F65" w:rsidRPr="0017069D" w:rsidTr="0059375C">
              <w:trPr>
                <w:trHeight w:val="36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韩升艳</w:t>
                  </w:r>
                  <w:proofErr w:type="gramEnd"/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121313230172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天津市</w:t>
                  </w:r>
                  <w:proofErr w:type="gramStart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康运未来</w:t>
                  </w:r>
                  <w:proofErr w:type="gramEnd"/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大药房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经营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smartTag w:uri="urn:schemas-microsoft-com:office:smarttags" w:element="chsdate">
                    <w:smartTagPr>
                      <w:attr w:name="Year" w:val="2016"/>
                      <w:attr w:name="Month" w:val="9"/>
                      <w:attr w:name="Day" w:val="29"/>
                      <w:attr w:name="IsLunarDate" w:val="False"/>
                      <w:attr w:name="IsROCDate" w:val="False"/>
                    </w:smartTagPr>
                    <w:r w:rsidRPr="0017069D">
                      <w:rPr>
                        <w:rFonts w:ascii="Times New Roman" w:hAnsi="Times New Roman"/>
                        <w:kern w:val="0"/>
                        <w:sz w:val="24"/>
                        <w:szCs w:val="24"/>
                      </w:rPr>
                      <w:t>2016-09-29</w:t>
                    </w:r>
                  </w:smartTag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2F65" w:rsidRPr="0017069D" w:rsidRDefault="004F2F65" w:rsidP="0059375C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17069D">
                    <w:rPr>
                      <w:rFonts w:ascii="Times New Roman" w:hAnsi="Arial"/>
                      <w:kern w:val="0"/>
                      <w:sz w:val="24"/>
                      <w:szCs w:val="24"/>
                    </w:rPr>
                    <w:t>注销注册</w:t>
                  </w:r>
                </w:p>
              </w:tc>
            </w:tr>
          </w:tbl>
          <w:p w:rsidR="004F2F65" w:rsidRPr="0017069D" w:rsidRDefault="004F2F65" w:rsidP="0059375C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2F65" w:rsidRPr="0017069D" w:rsidRDefault="004F2F65" w:rsidP="0059375C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7069D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备注：如需更多信息，请登录国家食品药品监督管理总局执业药师注册网络服务</w:t>
            </w:r>
            <w:r w:rsidRPr="0017069D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lastRenderedPageBreak/>
              <w:t>平台（</w:t>
            </w:r>
            <w:r w:rsidRPr="0017069D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http://zyys.sfda.gov.cn/zyysweb/index.jsp</w:t>
            </w:r>
            <w:r w:rsidRPr="0017069D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）查询。</w:t>
            </w:r>
          </w:p>
          <w:p w:rsidR="004F2F65" w:rsidRPr="0017069D" w:rsidRDefault="004F2F65" w:rsidP="0059375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2F65" w:rsidRPr="0017069D" w:rsidRDefault="004F2F65" w:rsidP="0059375C">
            <w:pPr>
              <w:widowControl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EA2E75" w:rsidRPr="004F2F65" w:rsidRDefault="00564671">
      <w:bookmarkStart w:id="0" w:name="_GoBack"/>
      <w:bookmarkEnd w:id="0"/>
    </w:p>
    <w:sectPr w:rsidR="00EA2E75" w:rsidRPr="004F2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71" w:rsidRDefault="00564671" w:rsidP="004F2F65">
      <w:r>
        <w:separator/>
      </w:r>
    </w:p>
  </w:endnote>
  <w:endnote w:type="continuationSeparator" w:id="0">
    <w:p w:rsidR="00564671" w:rsidRDefault="00564671" w:rsidP="004F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71" w:rsidRDefault="00564671" w:rsidP="004F2F65">
      <w:r>
        <w:separator/>
      </w:r>
    </w:p>
  </w:footnote>
  <w:footnote w:type="continuationSeparator" w:id="0">
    <w:p w:rsidR="00564671" w:rsidRDefault="00564671" w:rsidP="004F2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C"/>
    <w:rsid w:val="00343556"/>
    <w:rsid w:val="0047003C"/>
    <w:rsid w:val="004F2F65"/>
    <w:rsid w:val="00564671"/>
    <w:rsid w:val="00D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F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F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F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F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F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F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2195</Characters>
  <Application>Microsoft Office Word</Application>
  <DocSecurity>0</DocSecurity>
  <Lines>18</Lines>
  <Paragraphs>5</Paragraphs>
  <ScaleCrop>false</ScaleCrop>
  <Company>China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2017-01-04T03:43:00Z</dcterms:created>
  <dcterms:modified xsi:type="dcterms:W3CDTF">2017-01-04T03:43:00Z</dcterms:modified>
</cp:coreProperties>
</file>