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ascii="仿宋_GB2312" w:hAnsi="微软雅黑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6"/>
          <w:szCs w:val="36"/>
        </w:rPr>
        <w:t>拟撤销区级销售环节食品安全管理示范店单位名单</w:t>
      </w:r>
    </w:p>
    <w:p>
      <w:pPr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6"/>
        </w:rPr>
        <w:t>天津市东丽区久道优选商贸有限公司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6"/>
        </w:rPr>
        <w:t>天津市东丽区惠乐购便利店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6"/>
        </w:rPr>
        <w:t>天津市东丽区东大福财自选商店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6"/>
        </w:rPr>
        <w:t>天津市金广达商贸有限公司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天津市家联自选副食商店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天津市东丽区茂津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食品店天津市东丽区利津路西侧D区86号</w:t>
      </w:r>
    </w:p>
    <w:p>
      <w:pPr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ind w:firstLine="420" w:firstLineChars="200"/>
        <w:jc w:val="left"/>
        <w:rPr>
          <w:ker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847"/>
    <w:rsid w:val="000A23B9"/>
    <w:rsid w:val="000A7CA0"/>
    <w:rsid w:val="000B7847"/>
    <w:rsid w:val="000C7918"/>
    <w:rsid w:val="00141421"/>
    <w:rsid w:val="00187529"/>
    <w:rsid w:val="00275DDF"/>
    <w:rsid w:val="00395E50"/>
    <w:rsid w:val="00496E33"/>
    <w:rsid w:val="004C1242"/>
    <w:rsid w:val="005204BE"/>
    <w:rsid w:val="0061074E"/>
    <w:rsid w:val="006506D2"/>
    <w:rsid w:val="006922CB"/>
    <w:rsid w:val="007E15A3"/>
    <w:rsid w:val="00825664"/>
    <w:rsid w:val="008956F4"/>
    <w:rsid w:val="008C1772"/>
    <w:rsid w:val="009D46AC"/>
    <w:rsid w:val="009E56DB"/>
    <w:rsid w:val="00A0695C"/>
    <w:rsid w:val="00A379F6"/>
    <w:rsid w:val="00A867EF"/>
    <w:rsid w:val="00A91393"/>
    <w:rsid w:val="00AD6991"/>
    <w:rsid w:val="00B7402D"/>
    <w:rsid w:val="00C2453B"/>
    <w:rsid w:val="00C63323"/>
    <w:rsid w:val="00CC4E5C"/>
    <w:rsid w:val="00CD4BE9"/>
    <w:rsid w:val="00CD60B3"/>
    <w:rsid w:val="00D2413F"/>
    <w:rsid w:val="00F9549D"/>
    <w:rsid w:val="00FE1709"/>
    <w:rsid w:val="634FC215"/>
    <w:rsid w:val="BFCDB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14</Words>
  <Characters>83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2020-12-04T18:56:00Z</dcterms:created>
  <dc:creator>苏磊</dc:creator>
  <cp:lastModifiedBy>苏磊</cp:lastModifiedBy>
  <cp:lastPrinted>2020-12-04T18:56:00Z</cp:lastPrinted>
  <dcterms:modified xsi:type="dcterms:W3CDTF">2021-11-29T09:46:33Z</dcterms:modified>
  <dc:title>附件1： 拟认定区级销售环节食品安全管理示范店单位名单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