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年取消称号的区级销售环节食品安全</w:t>
      </w:r>
    </w:p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管理示范店单位名单</w:t>
      </w:r>
    </w:p>
    <w:p>
      <w:pPr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天津市东丽区久道优选商贸有限公司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天津市东丽区惠乐购便利店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天津市东丽区东大福财自选商店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天津市金广达商贸有限公司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天津市家联自选副食商店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天津市东丽区茂津食品店</w:t>
      </w:r>
    </w:p>
    <w:p>
      <w:pPr>
        <w:ind w:firstLine="420" w:firstLineChars="200"/>
        <w:jc w:val="left"/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847"/>
    <w:rsid w:val="000A23B9"/>
    <w:rsid w:val="000A7CA0"/>
    <w:rsid w:val="000B7847"/>
    <w:rsid w:val="000C7918"/>
    <w:rsid w:val="00141421"/>
    <w:rsid w:val="00187529"/>
    <w:rsid w:val="00275DDF"/>
    <w:rsid w:val="00395E50"/>
    <w:rsid w:val="00496E33"/>
    <w:rsid w:val="004C1242"/>
    <w:rsid w:val="005204BE"/>
    <w:rsid w:val="00523562"/>
    <w:rsid w:val="005A5446"/>
    <w:rsid w:val="0061074E"/>
    <w:rsid w:val="006506D2"/>
    <w:rsid w:val="006922CB"/>
    <w:rsid w:val="006C3A1B"/>
    <w:rsid w:val="00701F14"/>
    <w:rsid w:val="007E15A3"/>
    <w:rsid w:val="00825664"/>
    <w:rsid w:val="008956F4"/>
    <w:rsid w:val="008C1772"/>
    <w:rsid w:val="009D46AC"/>
    <w:rsid w:val="009E56DB"/>
    <w:rsid w:val="00A0695C"/>
    <w:rsid w:val="00A379F6"/>
    <w:rsid w:val="00A867EF"/>
    <w:rsid w:val="00A91393"/>
    <w:rsid w:val="00AD6991"/>
    <w:rsid w:val="00B7402D"/>
    <w:rsid w:val="00C06EB2"/>
    <w:rsid w:val="00C2453B"/>
    <w:rsid w:val="00C63323"/>
    <w:rsid w:val="00CC4E5C"/>
    <w:rsid w:val="00CD4BE9"/>
    <w:rsid w:val="00CD60B3"/>
    <w:rsid w:val="00D2413F"/>
    <w:rsid w:val="00F9549D"/>
    <w:rsid w:val="00FE1709"/>
    <w:rsid w:val="5BA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</Words>
  <Characters>90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2020-12-10T10:05:00Z</dcterms:created>
  <dc:creator>苏磊</dc:creator>
  <cp:lastModifiedBy>苏磊</cp:lastModifiedBy>
  <cp:lastPrinted>2020-12-04T10:56:00Z</cp:lastPrinted>
  <dcterms:modified xsi:type="dcterms:W3CDTF">2021-12-07T11:53:46Z</dcterms:modified>
  <dc:title>附件1： 拟认定区级销售环节食品安全管理示范店单位名单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