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3F" w:rsidRDefault="00673F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418"/>
        <w:gridCol w:w="1326"/>
      </w:tblGrid>
      <w:tr w:rsidR="00CD183F" w:rsidTr="001B749F">
        <w:tc>
          <w:tcPr>
            <w:tcW w:w="817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D183F" w:rsidTr="001B749F">
        <w:tc>
          <w:tcPr>
            <w:tcW w:w="817" w:type="dxa"/>
            <w:vAlign w:val="center"/>
          </w:tcPr>
          <w:p w:rsidR="00CD183F" w:rsidRDefault="00CD183F" w:rsidP="001B749F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B749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B749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北京同仁堂（天津）连锁药店有限公司梅江店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</w:t>
            </w:r>
            <w:r w:rsidR="001B749F">
              <w:rPr>
                <w:rFonts w:ascii="Arial" w:hAnsi="Arial" w:cs="Arial" w:hint="eastAsia"/>
                <w:kern w:val="0"/>
                <w:sz w:val="2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.</w:t>
            </w:r>
            <w:r w:rsidR="001B749F">
              <w:rPr>
                <w:rFonts w:ascii="Arial" w:hAnsi="Arial" w:cs="Arial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B749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183F" w:rsidTr="001B749F">
        <w:tc>
          <w:tcPr>
            <w:tcW w:w="817" w:type="dxa"/>
            <w:vAlign w:val="center"/>
          </w:tcPr>
          <w:p w:rsidR="00CD183F" w:rsidRDefault="00CD183F" w:rsidP="001B749F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B749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B749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天津市金隆药品销售有限公司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</w:t>
            </w:r>
            <w:r w:rsidR="001B749F">
              <w:rPr>
                <w:rFonts w:ascii="Arial" w:hAnsi="Arial" w:cs="Arial" w:hint="eastAsia"/>
                <w:kern w:val="0"/>
                <w:sz w:val="2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.</w:t>
            </w:r>
            <w:r w:rsidR="001B749F">
              <w:rPr>
                <w:rFonts w:ascii="Arial" w:hAnsi="Arial" w:cs="Arial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B749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B749F" w:rsidTr="001B749F">
        <w:trPr>
          <w:trHeight w:val="356"/>
        </w:trPr>
        <w:tc>
          <w:tcPr>
            <w:tcW w:w="817" w:type="dxa"/>
            <w:vAlign w:val="center"/>
          </w:tcPr>
          <w:p w:rsidR="001B749F" w:rsidRDefault="001B749F" w:rsidP="001B749F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B749F" w:rsidRDefault="001B749F" w:rsidP="001B749F">
            <w:pPr>
              <w:jc w:val="center"/>
              <w:rPr>
                <w:rFonts w:hint="eastAsia"/>
                <w:color w:val="000000" w:themeColor="text1"/>
                <w:kern w:val="0"/>
                <w:sz w:val="18"/>
                <w:szCs w:val="18"/>
              </w:rPr>
            </w:pPr>
            <w:r w:rsidRPr="001B749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天津市康众大药房有限公司</w:t>
            </w:r>
          </w:p>
        </w:tc>
        <w:tc>
          <w:tcPr>
            <w:tcW w:w="1275" w:type="dxa"/>
            <w:vAlign w:val="center"/>
          </w:tcPr>
          <w:p w:rsidR="001B749F" w:rsidRDefault="001B749F" w:rsidP="001B749F">
            <w:pPr>
              <w:jc w:val="center"/>
              <w:rPr>
                <w:rFonts w:ascii="Arial" w:hAnsi="Arial" w:cs="Arial" w:hint="eastAsia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2021.10.1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B749F" w:rsidRDefault="001B749F" w:rsidP="001B749F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1B749F" w:rsidRDefault="001B749F" w:rsidP="001B749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D183F" w:rsidRDefault="00CD183F">
      <w:pPr>
        <w:jc w:val="center"/>
        <w:rPr>
          <w:sz w:val="36"/>
          <w:szCs w:val="36"/>
        </w:rPr>
      </w:pPr>
      <w:bookmarkStart w:id="0" w:name="_GoBack"/>
      <w:bookmarkEnd w:id="0"/>
    </w:p>
    <w:p w:rsidR="00CD183F" w:rsidRDefault="00673F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药品使用单位（医疗机构）行政检查情况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418"/>
        <w:gridCol w:w="1326"/>
      </w:tblGrid>
      <w:tr w:rsidR="00CD183F" w:rsidTr="001B749F">
        <w:tc>
          <w:tcPr>
            <w:tcW w:w="817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 w:rsidR="00CD183F" w:rsidTr="001B749F">
        <w:trPr>
          <w:trHeight w:val="385"/>
        </w:trPr>
        <w:tc>
          <w:tcPr>
            <w:tcW w:w="817" w:type="dxa"/>
            <w:vAlign w:val="center"/>
          </w:tcPr>
          <w:p w:rsidR="00CD183F" w:rsidRDefault="00CD183F" w:rsidP="001B749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B74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749F">
              <w:rPr>
                <w:rFonts w:hint="eastAsia"/>
                <w:kern w:val="0"/>
                <w:sz w:val="18"/>
                <w:szCs w:val="18"/>
              </w:rPr>
              <w:t>天津市河西区柳林医院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B749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183F" w:rsidTr="001B749F">
        <w:trPr>
          <w:trHeight w:val="418"/>
        </w:trPr>
        <w:tc>
          <w:tcPr>
            <w:tcW w:w="817" w:type="dxa"/>
            <w:vAlign w:val="center"/>
          </w:tcPr>
          <w:p w:rsidR="00CD183F" w:rsidRDefault="00CD183F" w:rsidP="001B749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B74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749F">
              <w:rPr>
                <w:rFonts w:ascii="宋体" w:hAnsi="宋体" w:cs="宋体" w:hint="eastAsia"/>
                <w:kern w:val="0"/>
                <w:sz w:val="18"/>
                <w:szCs w:val="18"/>
              </w:rPr>
              <w:t>天津市河西区友谊路街社区卫生服务中心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B749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183F" w:rsidTr="001B749F">
        <w:tc>
          <w:tcPr>
            <w:tcW w:w="817" w:type="dxa"/>
            <w:vAlign w:val="center"/>
          </w:tcPr>
          <w:p w:rsidR="00CD183F" w:rsidRDefault="00CD183F" w:rsidP="001B749F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B74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749F">
              <w:rPr>
                <w:rFonts w:ascii="宋体" w:hAnsi="宋体" w:cs="宋体" w:hint="eastAsia"/>
                <w:kern w:val="0"/>
                <w:sz w:val="18"/>
                <w:szCs w:val="18"/>
              </w:rPr>
              <w:t>天津市河西区康复医院</w:t>
            </w:r>
          </w:p>
        </w:tc>
        <w:tc>
          <w:tcPr>
            <w:tcW w:w="1275" w:type="dxa"/>
            <w:vAlign w:val="center"/>
          </w:tcPr>
          <w:p w:rsidR="00CD183F" w:rsidRDefault="00673FF3" w:rsidP="001B74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CD183F" w:rsidRDefault="00673FF3" w:rsidP="001B749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B749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D183F" w:rsidRDefault="00CD183F">
      <w:pPr>
        <w:jc w:val="center"/>
        <w:rPr>
          <w:sz w:val="36"/>
          <w:szCs w:val="36"/>
        </w:rPr>
      </w:pPr>
    </w:p>
    <w:p w:rsidR="001B749F" w:rsidRDefault="001B749F" w:rsidP="001B74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医疗器械经营企业行政检查情况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418"/>
        <w:gridCol w:w="1326"/>
      </w:tblGrid>
      <w:tr w:rsidR="001B749F" w:rsidTr="001B7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 w:rsidR="001B749F" w:rsidTr="001B7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9F" w:rsidRDefault="001B7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天津市泛华药品销售有限公司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9F" w:rsidRDefault="001B749F" w:rsidP="00197DA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2021.</w:t>
            </w:r>
            <w:r w:rsidR="00197DAD">
              <w:rPr>
                <w:rFonts w:ascii="Arial" w:hAnsi="Arial" w:cs="Arial" w:hint="eastAsia"/>
                <w:kern w:val="0"/>
                <w:sz w:val="20"/>
                <w:szCs w:val="21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.1</w:t>
            </w:r>
            <w:r w:rsidR="00197DAD">
              <w:rPr>
                <w:rFonts w:ascii="Arial" w:hAnsi="Arial" w:cs="Arial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9F" w:rsidRDefault="001B74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F" w:rsidRDefault="001B749F">
            <w:pPr>
              <w:rPr>
                <w:kern w:val="0"/>
                <w:sz w:val="20"/>
              </w:rPr>
            </w:pPr>
          </w:p>
        </w:tc>
      </w:tr>
      <w:tr w:rsidR="001B749F" w:rsidTr="001B74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9F" w:rsidRDefault="001B749F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9F" w:rsidRDefault="001B74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 w:rsidRPr="001B749F">
              <w:rPr>
                <w:rFonts w:ascii="Arial" w:hAnsi="Arial" w:cs="Arial" w:hint="eastAsia"/>
                <w:kern w:val="0"/>
                <w:sz w:val="20"/>
                <w:szCs w:val="21"/>
                <w:lang w:val="en"/>
              </w:rPr>
              <w:t>天津益大天众药房有限公司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9F" w:rsidRDefault="001B749F" w:rsidP="00197DA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2021.</w:t>
            </w:r>
            <w:r w:rsidR="00197DAD">
              <w:rPr>
                <w:rFonts w:ascii="Arial" w:hAnsi="Arial" w:cs="Arial" w:hint="eastAsia"/>
                <w:kern w:val="0"/>
                <w:sz w:val="20"/>
                <w:szCs w:val="21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</w:t>
            </w:r>
            <w:r w:rsidR="00197DAD">
              <w:rPr>
                <w:rFonts w:ascii="Arial" w:hAnsi="Arial" w:cs="Arial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9F" w:rsidRDefault="001B74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F" w:rsidRDefault="001B749F">
            <w:pPr>
              <w:rPr>
                <w:kern w:val="0"/>
                <w:sz w:val="20"/>
              </w:rPr>
            </w:pPr>
          </w:p>
        </w:tc>
      </w:tr>
    </w:tbl>
    <w:p w:rsidR="00CD183F" w:rsidRDefault="00CD183F">
      <w:pPr>
        <w:jc w:val="center"/>
        <w:rPr>
          <w:sz w:val="36"/>
          <w:szCs w:val="36"/>
        </w:rPr>
      </w:pPr>
    </w:p>
    <w:p w:rsidR="00CD183F" w:rsidRDefault="00673F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医疗器械使用企业（医疗机构）行政检查情况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418"/>
        <w:gridCol w:w="1326"/>
      </w:tblGrid>
      <w:tr w:rsidR="00CD183F" w:rsidTr="00197DAD">
        <w:tc>
          <w:tcPr>
            <w:tcW w:w="817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 w:rsidR="00CD183F" w:rsidTr="00197DAD">
        <w:tc>
          <w:tcPr>
            <w:tcW w:w="817" w:type="dxa"/>
            <w:vAlign w:val="center"/>
          </w:tcPr>
          <w:p w:rsidR="00CD183F" w:rsidRDefault="00CD183F" w:rsidP="00197DAD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97D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749F">
              <w:rPr>
                <w:rFonts w:hint="eastAsia"/>
                <w:kern w:val="0"/>
                <w:sz w:val="18"/>
                <w:szCs w:val="18"/>
              </w:rPr>
              <w:t>天津市肿瘤医院</w:t>
            </w:r>
          </w:p>
        </w:tc>
        <w:tc>
          <w:tcPr>
            <w:tcW w:w="1275" w:type="dxa"/>
            <w:vAlign w:val="center"/>
          </w:tcPr>
          <w:p w:rsidR="00CD183F" w:rsidRDefault="00673FF3" w:rsidP="00197D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97D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D183F" w:rsidTr="00197DAD">
        <w:tc>
          <w:tcPr>
            <w:tcW w:w="817" w:type="dxa"/>
            <w:vAlign w:val="center"/>
          </w:tcPr>
          <w:p w:rsidR="00CD183F" w:rsidRDefault="00CD183F" w:rsidP="00197DAD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D183F" w:rsidRDefault="001B749F" w:rsidP="00197D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749F">
              <w:rPr>
                <w:rFonts w:hint="eastAsia"/>
                <w:kern w:val="0"/>
                <w:sz w:val="18"/>
                <w:szCs w:val="18"/>
              </w:rPr>
              <w:t>天津市河西医院</w:t>
            </w:r>
          </w:p>
        </w:tc>
        <w:tc>
          <w:tcPr>
            <w:tcW w:w="1275" w:type="dxa"/>
            <w:vAlign w:val="center"/>
          </w:tcPr>
          <w:p w:rsidR="00CD183F" w:rsidRDefault="00673FF3" w:rsidP="00197D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 w:rsidR="001B749F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CD183F" w:rsidRDefault="00673FF3" w:rsidP="00197DA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CD183F" w:rsidRDefault="00CD183F" w:rsidP="00197D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197DAD" w:rsidRDefault="00197DAD">
      <w:pPr>
        <w:rPr>
          <w:rFonts w:hint="eastAsia"/>
          <w:b/>
          <w:bCs/>
        </w:rPr>
      </w:pPr>
    </w:p>
    <w:p w:rsidR="00CD183F" w:rsidRDefault="00673FF3"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sectPr w:rsidR="00CD18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D2B"/>
    <w:multiLevelType w:val="multilevel"/>
    <w:tmpl w:val="0D620D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A2A42"/>
    <w:multiLevelType w:val="multilevel"/>
    <w:tmpl w:val="636A2A4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23582"/>
    <w:multiLevelType w:val="multilevel"/>
    <w:tmpl w:val="6812358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A"/>
    <w:rsid w:val="00134E1A"/>
    <w:rsid w:val="00197DAD"/>
    <w:rsid w:val="001B749F"/>
    <w:rsid w:val="002847E3"/>
    <w:rsid w:val="002E3667"/>
    <w:rsid w:val="00673FF3"/>
    <w:rsid w:val="006A050D"/>
    <w:rsid w:val="00CC5F84"/>
    <w:rsid w:val="00CD183F"/>
    <w:rsid w:val="00E8510C"/>
    <w:rsid w:val="00F96EF0"/>
    <w:rsid w:val="1A7976F1"/>
    <w:rsid w:val="37E46147"/>
    <w:rsid w:val="790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李璐</dc:creator>
  <cp:lastModifiedBy>Microsoft</cp:lastModifiedBy>
  <cp:revision>3</cp:revision>
  <dcterms:created xsi:type="dcterms:W3CDTF">2021-11-30T09:52:00Z</dcterms:created>
  <dcterms:modified xsi:type="dcterms:W3CDTF">2021-11-30T10:14:00Z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543D062FC7A442B4BC07F69725F6BFC3</vt:lpwstr>
  </property>
</Properties>
</file>