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49" w:type="dxa"/>
        <w:tblInd w:w="108" w:type="dxa"/>
        <w:tblLayout w:type="fixed"/>
        <w:tblLook w:val="04A0"/>
      </w:tblPr>
      <w:tblGrid>
        <w:gridCol w:w="596"/>
        <w:gridCol w:w="2260"/>
        <w:gridCol w:w="1367"/>
        <w:gridCol w:w="637"/>
        <w:gridCol w:w="2370"/>
        <w:gridCol w:w="1417"/>
        <w:gridCol w:w="1701"/>
        <w:gridCol w:w="2792"/>
        <w:gridCol w:w="2009"/>
      </w:tblGrid>
      <w:tr w:rsidR="00B8610A">
        <w:trPr>
          <w:trHeight w:val="765"/>
        </w:trPr>
        <w:tc>
          <w:tcPr>
            <w:tcW w:w="1514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610A" w:rsidRDefault="007A6C93">
            <w:pPr>
              <w:widowControl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附件2：</w:t>
            </w:r>
          </w:p>
          <w:p w:rsidR="00B8610A" w:rsidRDefault="007A6C93" w:rsidP="00C370E4">
            <w:pPr>
              <w:widowControl/>
              <w:jc w:val="center"/>
              <w:rPr>
                <w:rFonts w:ascii="宋体" w:hAnsi="宋体" w:cs="宋体"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hint="eastAsia"/>
                <w:sz w:val="32"/>
                <w:szCs w:val="32"/>
              </w:rPr>
              <w:t>津宁(</w:t>
            </w:r>
            <w:r w:rsidR="00C370E4" w:rsidRPr="00C370E4">
              <w:rPr>
                <w:rFonts w:ascii="宋体" w:hAnsi="宋体" w:hint="eastAsia"/>
                <w:sz w:val="32"/>
                <w:szCs w:val="32"/>
              </w:rPr>
              <w:t>苗</w:t>
            </w:r>
            <w:r>
              <w:rPr>
                <w:rFonts w:ascii="宋体" w:hAnsi="宋体" w:hint="eastAsia"/>
                <w:sz w:val="32"/>
                <w:szCs w:val="32"/>
              </w:rPr>
              <w:t>)202</w:t>
            </w:r>
            <w:r w:rsidR="00C370E4">
              <w:rPr>
                <w:rFonts w:ascii="宋体" w:hAnsi="宋体" w:hint="eastAsia"/>
                <w:sz w:val="32"/>
                <w:szCs w:val="32"/>
              </w:rPr>
              <w:t>2</w:t>
            </w:r>
            <w:r>
              <w:rPr>
                <w:rFonts w:ascii="宋体" w:hAnsi="宋体"/>
                <w:sz w:val="32"/>
                <w:szCs w:val="32"/>
              </w:rPr>
              <w:t>年第</w:t>
            </w:r>
            <w:r>
              <w:rPr>
                <w:rFonts w:ascii="宋体" w:hAnsi="宋体" w:hint="eastAsia"/>
                <w:sz w:val="32"/>
                <w:szCs w:val="32"/>
              </w:rPr>
              <w:t>3</w:t>
            </w:r>
            <w:r>
              <w:rPr>
                <w:rFonts w:ascii="宋体" w:hAnsi="宋体"/>
                <w:sz w:val="32"/>
                <w:szCs w:val="32"/>
              </w:rPr>
              <w:t>期</w:t>
            </w:r>
            <w:r>
              <w:rPr>
                <w:rFonts w:ascii="宋体" w:hAnsi="宋体" w:hint="eastAsia"/>
                <w:sz w:val="32"/>
                <w:szCs w:val="32"/>
              </w:rPr>
              <w:t>《</w:t>
            </w:r>
            <w:r>
              <w:rPr>
                <w:rFonts w:ascii="宋体" w:hAnsi="宋体" w:cs="宋体" w:hint="eastAsia"/>
                <w:bCs/>
                <w:kern w:val="0"/>
                <w:sz w:val="32"/>
                <w:szCs w:val="32"/>
              </w:rPr>
              <w:t>药品经营许可证》变更情况</w:t>
            </w:r>
          </w:p>
        </w:tc>
      </w:tr>
      <w:tr w:rsidR="00B8610A">
        <w:trPr>
          <w:trHeight w:val="345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0A" w:rsidRDefault="007A6C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0A" w:rsidRDefault="007A6C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企业名称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0A" w:rsidRDefault="007A6C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许可证证号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0A" w:rsidRDefault="007A6C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经营方式</w:t>
            </w:r>
          </w:p>
        </w:tc>
        <w:tc>
          <w:tcPr>
            <w:tcW w:w="2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0A" w:rsidRDefault="007A6C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变更项目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0A" w:rsidRDefault="007A6C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变更前内容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0A" w:rsidRDefault="007A6C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变更后内容</w:t>
            </w:r>
          </w:p>
        </w:tc>
        <w:tc>
          <w:tcPr>
            <w:tcW w:w="2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0A" w:rsidRDefault="007A6C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发证部门</w:t>
            </w:r>
          </w:p>
        </w:tc>
        <w:tc>
          <w:tcPr>
            <w:tcW w:w="20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610A" w:rsidRDefault="007A6C93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审批时间</w:t>
            </w:r>
          </w:p>
        </w:tc>
      </w:tr>
      <w:tr w:rsidR="000F5BE1">
        <w:trPr>
          <w:trHeight w:val="57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E1" w:rsidRDefault="000F5BE1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E1" w:rsidRDefault="000F5BE1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5BE1">
              <w:rPr>
                <w:rFonts w:ascii="宋体" w:hAnsi="宋体" w:cs="宋体" w:hint="eastAsia"/>
                <w:kern w:val="0"/>
                <w:sz w:val="18"/>
                <w:szCs w:val="18"/>
              </w:rPr>
              <w:t>天津市兴健药店有限公司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E1" w:rsidRPr="00EE2C23" w:rsidRDefault="000F5BE1" w:rsidP="008101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6DB8">
              <w:rPr>
                <w:rFonts w:ascii="宋体" w:hAnsi="宋体" w:cs="宋体" w:hint="eastAsia"/>
                <w:kern w:val="0"/>
                <w:sz w:val="18"/>
                <w:szCs w:val="18"/>
              </w:rPr>
              <w:t>津DA2210123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E1" w:rsidRPr="00EE2C23" w:rsidRDefault="000F5BE1" w:rsidP="008101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零售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E1" w:rsidRPr="00EE2C23" w:rsidRDefault="000F5BE1" w:rsidP="0081017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企业负责人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E1" w:rsidRPr="00EC7CB0" w:rsidRDefault="000F5BE1" w:rsidP="0081017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薄玉昭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E1" w:rsidRPr="00EE2C23" w:rsidRDefault="000F5BE1" w:rsidP="0081017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庄秀焕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E1" w:rsidRPr="00EE2C23" w:rsidRDefault="000F5BE1" w:rsidP="0081017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3F73E3">
              <w:rPr>
                <w:rFonts w:ascii="宋体" w:hAnsi="宋体" w:cs="宋体" w:hint="eastAsia"/>
                <w:kern w:val="0"/>
                <w:sz w:val="18"/>
                <w:szCs w:val="18"/>
              </w:rPr>
              <w:t>天津市宁河区市场监督管理局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5BE1" w:rsidRPr="00EE2C23" w:rsidRDefault="000F5BE1" w:rsidP="008101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</w:t>
            </w:r>
            <w:r w:rsidR="000D248C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2022.6.22</w:t>
            </w:r>
          </w:p>
        </w:tc>
      </w:tr>
      <w:tr w:rsidR="006A59BF">
        <w:trPr>
          <w:trHeight w:val="579"/>
        </w:trPr>
        <w:tc>
          <w:tcPr>
            <w:tcW w:w="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Default="006A59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Default="006A59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0F5BE1">
              <w:rPr>
                <w:rFonts w:ascii="宋体" w:hAnsi="宋体" w:cs="宋体" w:hint="eastAsia"/>
                <w:kern w:val="0"/>
                <w:sz w:val="18"/>
                <w:szCs w:val="18"/>
              </w:rPr>
              <w:t>天津市兴健药店有限公司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EE2C23" w:rsidRDefault="006A59BF" w:rsidP="00810173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F46DB8">
              <w:rPr>
                <w:rFonts w:ascii="宋体" w:hAnsi="宋体" w:cs="宋体" w:hint="eastAsia"/>
                <w:kern w:val="0"/>
                <w:sz w:val="18"/>
                <w:szCs w:val="18"/>
              </w:rPr>
              <w:t>津DA2210123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Default="006A59BF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零售</w:t>
            </w: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Default="006A59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质量负责人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EC7CB0" w:rsidRDefault="006A59BF" w:rsidP="0081017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薄玉昭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Pr="00EE2C23" w:rsidRDefault="006A59BF" w:rsidP="00810173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庄秀焕</w:t>
            </w:r>
          </w:p>
        </w:tc>
        <w:tc>
          <w:tcPr>
            <w:tcW w:w="2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Default="006A59BF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天津市宁河区市场监督管理局</w:t>
            </w:r>
          </w:p>
        </w:tc>
        <w:tc>
          <w:tcPr>
            <w:tcW w:w="2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59BF" w:rsidRDefault="000D248C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2022.6.22</w:t>
            </w:r>
            <w:r w:rsidR="006A59BF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</w:t>
            </w:r>
          </w:p>
        </w:tc>
      </w:tr>
    </w:tbl>
    <w:p w:rsidR="00B8610A" w:rsidRDefault="00B8610A"/>
    <w:p w:rsidR="00B8610A" w:rsidRDefault="00B8610A"/>
    <w:sectPr w:rsidR="00B8610A" w:rsidSect="00B8610A">
      <w:pgSz w:w="16838" w:h="11906" w:orient="landscape"/>
      <w:pgMar w:top="1134" w:right="680" w:bottom="1134" w:left="680" w:header="964" w:footer="85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45CB" w:rsidRDefault="00EF45CB" w:rsidP="000F5BE1">
      <w:r>
        <w:separator/>
      </w:r>
    </w:p>
  </w:endnote>
  <w:endnote w:type="continuationSeparator" w:id="1">
    <w:p w:rsidR="00EF45CB" w:rsidRDefault="00EF45CB" w:rsidP="000F5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45CB" w:rsidRDefault="00EF45CB" w:rsidP="000F5BE1">
      <w:r>
        <w:separator/>
      </w:r>
    </w:p>
  </w:footnote>
  <w:footnote w:type="continuationSeparator" w:id="1">
    <w:p w:rsidR="00EF45CB" w:rsidRDefault="00EF45CB" w:rsidP="000F5B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3E3"/>
    <w:rsid w:val="000447BA"/>
    <w:rsid w:val="000D248C"/>
    <w:rsid w:val="000F5BE1"/>
    <w:rsid w:val="00111B94"/>
    <w:rsid w:val="00220A9B"/>
    <w:rsid w:val="00322C93"/>
    <w:rsid w:val="003F73E3"/>
    <w:rsid w:val="004A0AB3"/>
    <w:rsid w:val="006A59BF"/>
    <w:rsid w:val="007A6C93"/>
    <w:rsid w:val="008174AE"/>
    <w:rsid w:val="009C10ED"/>
    <w:rsid w:val="009E2184"/>
    <w:rsid w:val="009F2B09"/>
    <w:rsid w:val="00AE1891"/>
    <w:rsid w:val="00B018FF"/>
    <w:rsid w:val="00B35FF3"/>
    <w:rsid w:val="00B8610A"/>
    <w:rsid w:val="00C370E4"/>
    <w:rsid w:val="00C55C59"/>
    <w:rsid w:val="00CE18B9"/>
    <w:rsid w:val="00D60F18"/>
    <w:rsid w:val="00D83624"/>
    <w:rsid w:val="00E00FEB"/>
    <w:rsid w:val="00E50F1E"/>
    <w:rsid w:val="00EB1754"/>
    <w:rsid w:val="00EF45CB"/>
    <w:rsid w:val="00F14C74"/>
    <w:rsid w:val="00FB664A"/>
    <w:rsid w:val="1F125588"/>
    <w:rsid w:val="29B602D6"/>
    <w:rsid w:val="2B687421"/>
    <w:rsid w:val="3C6FD1EE"/>
    <w:rsid w:val="77FDA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10A"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B8610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B861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B8610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8610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3</cp:revision>
  <dcterms:created xsi:type="dcterms:W3CDTF">2022-07-01T02:48:00Z</dcterms:created>
  <dcterms:modified xsi:type="dcterms:W3CDTF">2022-07-01T02:48:00Z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