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C9D1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电动自行车整车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质量监督抽查产品及企业名单</w:t>
      </w:r>
    </w:p>
    <w:p w14:paraId="0B4C6D85">
      <w:pPr>
        <w:rPr>
          <w:rFonts w:hint="eastAsia"/>
        </w:rPr>
      </w:pPr>
    </w:p>
    <w:tbl>
      <w:tblPr>
        <w:tblStyle w:val="3"/>
        <w:tblW w:w="14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789"/>
        <w:gridCol w:w="1213"/>
        <w:gridCol w:w="2184"/>
        <w:gridCol w:w="2387"/>
        <w:gridCol w:w="1056"/>
        <w:gridCol w:w="1056"/>
        <w:gridCol w:w="1296"/>
        <w:gridCol w:w="1860"/>
        <w:gridCol w:w="1380"/>
      </w:tblGrid>
      <w:tr w14:paraId="44402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vAlign w:val="center"/>
          </w:tcPr>
          <w:p w14:paraId="7F3A168B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序号</w:t>
            </w:r>
          </w:p>
        </w:tc>
        <w:tc>
          <w:tcPr>
            <w:tcW w:w="789" w:type="dxa"/>
            <w:vAlign w:val="center"/>
          </w:tcPr>
          <w:p w14:paraId="00745199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抽检领域</w:t>
            </w:r>
          </w:p>
        </w:tc>
        <w:tc>
          <w:tcPr>
            <w:tcW w:w="1213" w:type="dxa"/>
            <w:vAlign w:val="center"/>
          </w:tcPr>
          <w:p w14:paraId="44BA806B">
            <w:pPr>
              <w:jc w:val="center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产品名称</w:t>
            </w:r>
          </w:p>
        </w:tc>
        <w:tc>
          <w:tcPr>
            <w:tcW w:w="2184" w:type="dxa"/>
            <w:vAlign w:val="center"/>
          </w:tcPr>
          <w:p w14:paraId="62A8D04A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受检单位名称</w:t>
            </w:r>
          </w:p>
        </w:tc>
        <w:tc>
          <w:tcPr>
            <w:tcW w:w="2387" w:type="dxa"/>
            <w:vAlign w:val="center"/>
          </w:tcPr>
          <w:p w14:paraId="64ED97F9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标称生产企业</w:t>
            </w:r>
          </w:p>
        </w:tc>
        <w:tc>
          <w:tcPr>
            <w:tcW w:w="1056" w:type="dxa"/>
            <w:vAlign w:val="center"/>
          </w:tcPr>
          <w:p w14:paraId="6A28D58D">
            <w:pPr>
              <w:jc w:val="center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标称商标</w:t>
            </w:r>
          </w:p>
        </w:tc>
        <w:tc>
          <w:tcPr>
            <w:tcW w:w="1056" w:type="dxa"/>
            <w:vAlign w:val="center"/>
          </w:tcPr>
          <w:p w14:paraId="3605872F">
            <w:pPr>
              <w:jc w:val="center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产品等级</w:t>
            </w:r>
          </w:p>
        </w:tc>
        <w:tc>
          <w:tcPr>
            <w:tcW w:w="1296" w:type="dxa"/>
            <w:vAlign w:val="center"/>
          </w:tcPr>
          <w:p w14:paraId="58D6FEEA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规格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型号</w:t>
            </w:r>
          </w:p>
        </w:tc>
        <w:tc>
          <w:tcPr>
            <w:tcW w:w="1860" w:type="dxa"/>
            <w:vAlign w:val="center"/>
          </w:tcPr>
          <w:p w14:paraId="3B6FF2D3">
            <w:pPr>
              <w:jc w:val="center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生产日期或批号</w:t>
            </w:r>
          </w:p>
        </w:tc>
        <w:tc>
          <w:tcPr>
            <w:tcW w:w="1380" w:type="dxa"/>
            <w:vAlign w:val="center"/>
          </w:tcPr>
          <w:p w14:paraId="537F5E6C">
            <w:pPr>
              <w:jc w:val="center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检验结果</w:t>
            </w:r>
          </w:p>
        </w:tc>
      </w:tr>
      <w:tr w14:paraId="12E64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vAlign w:val="center"/>
          </w:tcPr>
          <w:p w14:paraId="474A50AA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789" w:type="dxa"/>
            <w:vAlign w:val="center"/>
          </w:tcPr>
          <w:p w14:paraId="36442539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流通</w:t>
            </w: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领域</w:t>
            </w:r>
          </w:p>
        </w:tc>
        <w:tc>
          <w:tcPr>
            <w:tcW w:w="1213" w:type="dxa"/>
            <w:vAlign w:val="center"/>
          </w:tcPr>
          <w:p w14:paraId="5B26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2184" w:type="dxa"/>
            <w:vAlign w:val="center"/>
          </w:tcPr>
          <w:p w14:paraId="07BC9530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天津市南开区高刚电动车维修部</w:t>
            </w:r>
          </w:p>
        </w:tc>
        <w:tc>
          <w:tcPr>
            <w:tcW w:w="2387" w:type="dxa"/>
            <w:vAlign w:val="center"/>
          </w:tcPr>
          <w:p w14:paraId="48EC07F7">
            <w:pPr>
              <w:jc w:val="center"/>
              <w:rPr>
                <w:rFonts w:hint="eastAsia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台铃电动科技（天津）有限公司</w:t>
            </w:r>
          </w:p>
        </w:tc>
        <w:tc>
          <w:tcPr>
            <w:tcW w:w="1056" w:type="dxa"/>
            <w:vAlign w:val="center"/>
          </w:tcPr>
          <w:p w14:paraId="64AF2F34">
            <w:p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台铃</w:t>
            </w:r>
          </w:p>
        </w:tc>
        <w:tc>
          <w:tcPr>
            <w:tcW w:w="1056" w:type="dxa"/>
            <w:vAlign w:val="center"/>
          </w:tcPr>
          <w:p w14:paraId="02151412">
            <w:p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合格品</w:t>
            </w:r>
          </w:p>
        </w:tc>
        <w:tc>
          <w:tcPr>
            <w:tcW w:w="1296" w:type="dxa"/>
            <w:vAlign w:val="center"/>
          </w:tcPr>
          <w:p w14:paraId="54DD7CC4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TDT6184Z</w:t>
            </w:r>
          </w:p>
        </w:tc>
        <w:tc>
          <w:tcPr>
            <w:tcW w:w="1860" w:type="dxa"/>
            <w:vAlign w:val="center"/>
          </w:tcPr>
          <w:p w14:paraId="44BCB8A2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2024年11月26日</w:t>
            </w:r>
          </w:p>
        </w:tc>
        <w:tc>
          <w:tcPr>
            <w:tcW w:w="1380" w:type="dxa"/>
            <w:vAlign w:val="center"/>
          </w:tcPr>
          <w:p w14:paraId="1EB50720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合格</w:t>
            </w:r>
          </w:p>
        </w:tc>
      </w:tr>
      <w:tr w14:paraId="02451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vAlign w:val="center"/>
          </w:tcPr>
          <w:p w14:paraId="3393778C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789" w:type="dxa"/>
            <w:vAlign w:val="center"/>
          </w:tcPr>
          <w:p w14:paraId="25AAE6DE">
            <w:pPr>
              <w:jc w:val="center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流通</w:t>
            </w: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领域</w:t>
            </w:r>
          </w:p>
        </w:tc>
        <w:tc>
          <w:tcPr>
            <w:tcW w:w="1213" w:type="dxa"/>
            <w:vAlign w:val="center"/>
          </w:tcPr>
          <w:p w14:paraId="12D6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2184" w:type="dxa"/>
            <w:vAlign w:val="center"/>
          </w:tcPr>
          <w:p w14:paraId="561D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天津市通达中原电动车维修部</w:t>
            </w:r>
          </w:p>
        </w:tc>
        <w:tc>
          <w:tcPr>
            <w:tcW w:w="2387" w:type="dxa"/>
            <w:vAlign w:val="center"/>
          </w:tcPr>
          <w:p w14:paraId="1A620171">
            <w:pPr>
              <w:jc w:val="center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天津市小刀新能源科技有限公司</w:t>
            </w:r>
          </w:p>
        </w:tc>
        <w:tc>
          <w:tcPr>
            <w:tcW w:w="1056" w:type="dxa"/>
            <w:vAlign w:val="center"/>
          </w:tcPr>
          <w:p w14:paraId="62B8E617">
            <w:p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小刀</w:t>
            </w:r>
          </w:p>
        </w:tc>
        <w:tc>
          <w:tcPr>
            <w:tcW w:w="1056" w:type="dxa"/>
            <w:vAlign w:val="center"/>
          </w:tcPr>
          <w:p w14:paraId="37BFCB43">
            <w:p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合格品</w:t>
            </w:r>
          </w:p>
        </w:tc>
        <w:tc>
          <w:tcPr>
            <w:tcW w:w="1296" w:type="dxa"/>
            <w:vAlign w:val="center"/>
          </w:tcPr>
          <w:p w14:paraId="38D66FF7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TDT02428Z</w:t>
            </w:r>
          </w:p>
        </w:tc>
        <w:tc>
          <w:tcPr>
            <w:tcW w:w="1860" w:type="dxa"/>
            <w:vAlign w:val="center"/>
          </w:tcPr>
          <w:p w14:paraId="3767E89C">
            <w:p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2024年11月19日</w:t>
            </w:r>
          </w:p>
        </w:tc>
        <w:tc>
          <w:tcPr>
            <w:tcW w:w="1380" w:type="dxa"/>
            <w:vAlign w:val="center"/>
          </w:tcPr>
          <w:p w14:paraId="6F9B1D89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合格</w:t>
            </w:r>
          </w:p>
        </w:tc>
      </w:tr>
      <w:tr w14:paraId="4EDBA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vAlign w:val="center"/>
          </w:tcPr>
          <w:p w14:paraId="7245B8B5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789" w:type="dxa"/>
            <w:vAlign w:val="center"/>
          </w:tcPr>
          <w:p w14:paraId="32ADD162">
            <w:pPr>
              <w:jc w:val="center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流通</w:t>
            </w: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领域</w:t>
            </w:r>
          </w:p>
        </w:tc>
        <w:tc>
          <w:tcPr>
            <w:tcW w:w="1213" w:type="dxa"/>
            <w:vAlign w:val="center"/>
          </w:tcPr>
          <w:p w14:paraId="32CD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2184" w:type="dxa"/>
            <w:vAlign w:val="center"/>
          </w:tcPr>
          <w:p w14:paraId="6A3FA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天津市南开区荣晟达电动自行车经营部</w:t>
            </w:r>
          </w:p>
        </w:tc>
        <w:tc>
          <w:tcPr>
            <w:tcW w:w="2387" w:type="dxa"/>
            <w:vAlign w:val="center"/>
          </w:tcPr>
          <w:p w14:paraId="3C23E802">
            <w:pPr>
              <w:jc w:val="center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雅迪科技集团有限公司</w:t>
            </w:r>
          </w:p>
        </w:tc>
        <w:tc>
          <w:tcPr>
            <w:tcW w:w="1056" w:type="dxa"/>
            <w:vAlign w:val="center"/>
          </w:tcPr>
          <w:p w14:paraId="06AEC996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雅迪</w:t>
            </w:r>
          </w:p>
        </w:tc>
        <w:tc>
          <w:tcPr>
            <w:tcW w:w="1056" w:type="dxa"/>
            <w:vAlign w:val="center"/>
          </w:tcPr>
          <w:p w14:paraId="6666E4DF">
            <w:p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合格品</w:t>
            </w:r>
          </w:p>
        </w:tc>
        <w:tc>
          <w:tcPr>
            <w:tcW w:w="1296" w:type="dxa"/>
            <w:vAlign w:val="center"/>
          </w:tcPr>
          <w:p w14:paraId="5CB73745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TDT1430Z</w:t>
            </w:r>
          </w:p>
        </w:tc>
        <w:tc>
          <w:tcPr>
            <w:tcW w:w="1860" w:type="dxa"/>
            <w:vAlign w:val="center"/>
          </w:tcPr>
          <w:p w14:paraId="2B3C7897">
            <w:p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2024年11月13日</w:t>
            </w:r>
          </w:p>
        </w:tc>
        <w:tc>
          <w:tcPr>
            <w:tcW w:w="1380" w:type="dxa"/>
            <w:vAlign w:val="center"/>
          </w:tcPr>
          <w:p w14:paraId="358C4B32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合格</w:t>
            </w:r>
          </w:p>
        </w:tc>
      </w:tr>
      <w:tr w14:paraId="53EF9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vAlign w:val="center"/>
          </w:tcPr>
          <w:p w14:paraId="439526DA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789" w:type="dxa"/>
            <w:vAlign w:val="center"/>
          </w:tcPr>
          <w:p w14:paraId="26D2A33B">
            <w:pPr>
              <w:jc w:val="center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流通</w:t>
            </w: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领域</w:t>
            </w:r>
          </w:p>
        </w:tc>
        <w:tc>
          <w:tcPr>
            <w:tcW w:w="1213" w:type="dxa"/>
            <w:vAlign w:val="center"/>
          </w:tcPr>
          <w:p w14:paraId="054EC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2184" w:type="dxa"/>
            <w:vAlign w:val="center"/>
          </w:tcPr>
          <w:p w14:paraId="75646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天津市南开区刘红军电动自行车销售中心</w:t>
            </w:r>
          </w:p>
        </w:tc>
        <w:tc>
          <w:tcPr>
            <w:tcW w:w="2387" w:type="dxa"/>
            <w:vAlign w:val="center"/>
          </w:tcPr>
          <w:p w14:paraId="7437F87A">
            <w:pPr>
              <w:jc w:val="center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绿源电动车（山东）有限公司</w:t>
            </w:r>
          </w:p>
        </w:tc>
        <w:tc>
          <w:tcPr>
            <w:tcW w:w="1056" w:type="dxa"/>
            <w:vAlign w:val="center"/>
          </w:tcPr>
          <w:p w14:paraId="14EB117D">
            <w:p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绿源</w:t>
            </w:r>
          </w:p>
        </w:tc>
        <w:tc>
          <w:tcPr>
            <w:tcW w:w="1056" w:type="dxa"/>
            <w:vAlign w:val="center"/>
          </w:tcPr>
          <w:p w14:paraId="24BFC7CA">
            <w:p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合格品</w:t>
            </w:r>
          </w:p>
        </w:tc>
        <w:tc>
          <w:tcPr>
            <w:tcW w:w="1296" w:type="dxa"/>
            <w:vAlign w:val="center"/>
          </w:tcPr>
          <w:p w14:paraId="30EE1FA4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TDT7445Z</w:t>
            </w:r>
          </w:p>
        </w:tc>
        <w:tc>
          <w:tcPr>
            <w:tcW w:w="1860" w:type="dxa"/>
            <w:vAlign w:val="center"/>
          </w:tcPr>
          <w:p w14:paraId="5758F42E">
            <w:p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2024年11月12日</w:t>
            </w:r>
          </w:p>
        </w:tc>
        <w:tc>
          <w:tcPr>
            <w:tcW w:w="1380" w:type="dxa"/>
            <w:vAlign w:val="center"/>
          </w:tcPr>
          <w:p w14:paraId="1AD5335A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合格</w:t>
            </w:r>
          </w:p>
        </w:tc>
      </w:tr>
      <w:tr w14:paraId="64E4C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vAlign w:val="center"/>
          </w:tcPr>
          <w:p w14:paraId="5459A215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789" w:type="dxa"/>
            <w:vAlign w:val="center"/>
          </w:tcPr>
          <w:p w14:paraId="0F212309">
            <w:pPr>
              <w:jc w:val="center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流通</w:t>
            </w: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领域</w:t>
            </w:r>
          </w:p>
        </w:tc>
        <w:tc>
          <w:tcPr>
            <w:tcW w:w="1213" w:type="dxa"/>
            <w:vAlign w:val="center"/>
          </w:tcPr>
          <w:p w14:paraId="1F89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2184" w:type="dxa"/>
            <w:vAlign w:val="center"/>
          </w:tcPr>
          <w:p w14:paraId="299E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天津市南开区宏翔电动车经营部</w:t>
            </w:r>
          </w:p>
        </w:tc>
        <w:tc>
          <w:tcPr>
            <w:tcW w:w="2387" w:type="dxa"/>
            <w:vAlign w:val="center"/>
          </w:tcPr>
          <w:p w14:paraId="0603B7E1">
            <w:pPr>
              <w:jc w:val="center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天津爱玛车业科技有限公司</w:t>
            </w:r>
          </w:p>
        </w:tc>
        <w:tc>
          <w:tcPr>
            <w:tcW w:w="1056" w:type="dxa"/>
            <w:vAlign w:val="center"/>
          </w:tcPr>
          <w:p w14:paraId="0D9514AE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爱玛</w:t>
            </w:r>
          </w:p>
        </w:tc>
        <w:tc>
          <w:tcPr>
            <w:tcW w:w="1056" w:type="dxa"/>
            <w:vAlign w:val="center"/>
          </w:tcPr>
          <w:p w14:paraId="317D0825">
            <w:p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合格品</w:t>
            </w:r>
          </w:p>
        </w:tc>
        <w:tc>
          <w:tcPr>
            <w:tcW w:w="1296" w:type="dxa"/>
            <w:vAlign w:val="center"/>
          </w:tcPr>
          <w:p w14:paraId="109ED8CD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TDT1348-2Z</w:t>
            </w:r>
          </w:p>
        </w:tc>
        <w:tc>
          <w:tcPr>
            <w:tcW w:w="1860" w:type="dxa"/>
            <w:vAlign w:val="center"/>
          </w:tcPr>
          <w:p w14:paraId="6242E709">
            <w:p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2024年11月21日</w:t>
            </w:r>
          </w:p>
        </w:tc>
        <w:tc>
          <w:tcPr>
            <w:tcW w:w="1380" w:type="dxa"/>
            <w:vAlign w:val="center"/>
          </w:tcPr>
          <w:p w14:paraId="4F159486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合格</w:t>
            </w:r>
          </w:p>
        </w:tc>
      </w:tr>
    </w:tbl>
    <w:p w14:paraId="713D8715"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ODg5MmM3MzRjNWU2MDRlNWRiMjJjOTY5YzhiYmIifQ=="/>
  </w:docVars>
  <w:rsids>
    <w:rsidRoot w:val="00000000"/>
    <w:rsid w:val="043A6F03"/>
    <w:rsid w:val="045A3333"/>
    <w:rsid w:val="0A6930FC"/>
    <w:rsid w:val="1038043C"/>
    <w:rsid w:val="265D08F3"/>
    <w:rsid w:val="309612E7"/>
    <w:rsid w:val="34DA5C46"/>
    <w:rsid w:val="370F76FD"/>
    <w:rsid w:val="3AD16101"/>
    <w:rsid w:val="42463DAB"/>
    <w:rsid w:val="4407632C"/>
    <w:rsid w:val="4638395C"/>
    <w:rsid w:val="46A420F5"/>
    <w:rsid w:val="567F61F6"/>
    <w:rsid w:val="5D8940AB"/>
    <w:rsid w:val="69954F87"/>
    <w:rsid w:val="6CF26948"/>
    <w:rsid w:val="73813156"/>
    <w:rsid w:val="7530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457</Characters>
  <Lines>0</Lines>
  <Paragraphs>0</Paragraphs>
  <TotalTime>4</TotalTime>
  <ScaleCrop>false</ScaleCrop>
  <LinksUpToDate>false</LinksUpToDate>
  <CharactersWithSpaces>457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李娟</cp:lastModifiedBy>
  <cp:lastPrinted>2025-01-02T09:15:36Z</cp:lastPrinted>
  <dcterms:modified xsi:type="dcterms:W3CDTF">2025-01-02T09:22:10Z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EE3D6C0248A14B55AB5899ED972E9EEF_12</vt:lpwstr>
  </property>
  <property fmtid="{D5CDD505-2E9C-101B-9397-08002B2CF9AE}" pid="4" name="KSOTemplateDocerSaveRecord">
    <vt:lpwstr>eyJoZGlkIjoiN2MyODg5MmM3MzRjNWU2MDRlNWRiMjJjOTY5YzhiYmIiLCJ1c2VySWQiOiI2MTU1MTQ0NDEifQ==</vt:lpwstr>
  </property>
</Properties>
</file>