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90" w:rsidRDefault="00986590" w:rsidP="00C05F9F">
      <w:r>
        <w:rPr>
          <w:rFonts w:cs="仿宋_GB2312" w:hint="eastAsia"/>
        </w:rPr>
        <w:t>附件</w:t>
      </w:r>
      <w:r>
        <w:t>2</w:t>
      </w:r>
    </w:p>
    <w:p w:rsidR="00986590" w:rsidRDefault="00986590" w:rsidP="00C05F9F">
      <w:pPr>
        <w:jc w:val="center"/>
        <w:rPr>
          <w:sz w:val="21"/>
          <w:szCs w:val="21"/>
        </w:rPr>
      </w:pPr>
      <w:r w:rsidRPr="007834A0">
        <w:rPr>
          <w:rFonts w:ascii="方正小标宋简体" w:eastAsia="方正小标宋简体" w:hAnsi="方正小标宋简体" w:cs="方正小标宋简体" w:hint="eastAsia"/>
          <w:sz w:val="44"/>
          <w:szCs w:val="44"/>
        </w:rPr>
        <w:t>婴幼儿配方乳粉生产企业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甲醛等化学消毒剂使用情况调查表</w:t>
      </w:r>
    </w:p>
    <w:p w:rsidR="00986590" w:rsidRDefault="00986590" w:rsidP="00C05F9F">
      <w:pPr>
        <w:rPr>
          <w:rFonts w:ascii="宋体" w:eastAsia="宋体" w:hAnsi="宋体"/>
          <w:sz w:val="21"/>
          <w:szCs w:val="21"/>
        </w:rPr>
      </w:pPr>
    </w:p>
    <w:p w:rsidR="00986590" w:rsidRPr="00A7042E" w:rsidRDefault="00986590" w:rsidP="00C05F9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填报单位：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填报人：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填报日期：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"/>
        <w:gridCol w:w="868"/>
        <w:gridCol w:w="868"/>
        <w:gridCol w:w="868"/>
        <w:gridCol w:w="867"/>
        <w:gridCol w:w="867"/>
        <w:gridCol w:w="867"/>
        <w:gridCol w:w="1055"/>
        <w:gridCol w:w="1260"/>
        <w:gridCol w:w="1152"/>
        <w:gridCol w:w="865"/>
        <w:gridCol w:w="866"/>
        <w:gridCol w:w="1257"/>
        <w:gridCol w:w="900"/>
        <w:gridCol w:w="1080"/>
        <w:gridCol w:w="1260"/>
      </w:tblGrid>
      <w:tr w:rsidR="00986590" w:rsidTr="00650B05">
        <w:trPr>
          <w:trHeight w:val="548"/>
        </w:trPr>
        <w:tc>
          <w:tcPr>
            <w:tcW w:w="868" w:type="dxa"/>
            <w:vMerge w:val="restart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68" w:type="dxa"/>
            <w:vMerge w:val="restart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736" w:type="dxa"/>
            <w:gridSpan w:val="2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环境方面</w:t>
            </w:r>
          </w:p>
        </w:tc>
        <w:tc>
          <w:tcPr>
            <w:tcW w:w="1734" w:type="dxa"/>
            <w:gridSpan w:val="2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物料</w:t>
            </w:r>
          </w:p>
        </w:tc>
        <w:tc>
          <w:tcPr>
            <w:tcW w:w="1922" w:type="dxa"/>
            <w:gridSpan w:val="2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包材</w:t>
            </w:r>
          </w:p>
        </w:tc>
        <w:tc>
          <w:tcPr>
            <w:tcW w:w="1260" w:type="dxa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原料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乳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粉、乳清粉、基粉等主要原料</w:t>
            </w:r>
          </w:p>
        </w:tc>
        <w:tc>
          <w:tcPr>
            <w:tcW w:w="2883" w:type="dxa"/>
            <w:gridSpan w:val="3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管路</w:t>
            </w: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清洗</w:t>
            </w:r>
          </w:p>
        </w:tc>
        <w:tc>
          <w:tcPr>
            <w:tcW w:w="1257" w:type="dxa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生产设施和工器具</w:t>
            </w:r>
          </w:p>
        </w:tc>
        <w:tc>
          <w:tcPr>
            <w:tcW w:w="900" w:type="dxa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工服和工鞋</w:t>
            </w:r>
          </w:p>
        </w:tc>
        <w:tc>
          <w:tcPr>
            <w:tcW w:w="1080" w:type="dxa"/>
          </w:tcPr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986590" w:rsidRPr="0011031C" w:rsidRDefault="00986590" w:rsidP="00986590">
            <w:pPr>
              <w:ind w:firstLineChars="50" w:firstLine="3168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手部</w:t>
            </w:r>
          </w:p>
        </w:tc>
        <w:tc>
          <w:tcPr>
            <w:tcW w:w="1260" w:type="dxa"/>
          </w:tcPr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洁净区净化系统的清理和材质消毒</w:t>
            </w:r>
          </w:p>
        </w:tc>
      </w:tr>
      <w:tr w:rsidR="00986590" w:rsidTr="00650B05">
        <w:trPr>
          <w:trHeight w:val="1419"/>
        </w:trPr>
        <w:tc>
          <w:tcPr>
            <w:tcW w:w="868" w:type="dxa"/>
            <w:vMerge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vMerge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对生产区进行消毒所用方法及试剂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名称和浓度</w:t>
            </w:r>
          </w:p>
        </w:tc>
        <w:tc>
          <w:tcPr>
            <w:tcW w:w="868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生产区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装修后是否对甲醛等污染物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进行检测</w:t>
            </w:r>
          </w:p>
        </w:tc>
        <w:tc>
          <w:tcPr>
            <w:tcW w:w="867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是否对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物料进行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熏蒸消毒</w:t>
            </w:r>
          </w:p>
        </w:tc>
        <w:tc>
          <w:tcPr>
            <w:tcW w:w="867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所用消毒剂名称和浓度</w:t>
            </w:r>
          </w:p>
        </w:tc>
        <w:tc>
          <w:tcPr>
            <w:tcW w:w="867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进厂是否检测甲醛等化学污染物</w:t>
            </w:r>
          </w:p>
        </w:tc>
        <w:tc>
          <w:tcPr>
            <w:tcW w:w="1055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包材生产厂家用何种试剂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名称及浓度对产品进行消毒</w:t>
            </w:r>
          </w:p>
        </w:tc>
        <w:tc>
          <w:tcPr>
            <w:tcW w:w="1260" w:type="dxa"/>
            <w:vAlign w:val="center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进厂是否监测甲醛等化学</w:t>
            </w:r>
          </w:p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污染物</w:t>
            </w:r>
          </w:p>
        </w:tc>
        <w:tc>
          <w:tcPr>
            <w:tcW w:w="1152" w:type="dxa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生产过程中</w:t>
            </w: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管路是否</w:t>
            </w:r>
          </w:p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断开</w:t>
            </w:r>
          </w:p>
        </w:tc>
        <w:tc>
          <w:tcPr>
            <w:tcW w:w="865" w:type="dxa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是否进行</w:t>
            </w: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自动清洗</w:t>
            </w:r>
          </w:p>
        </w:tc>
        <w:tc>
          <w:tcPr>
            <w:tcW w:w="866" w:type="dxa"/>
            <w:vAlign w:val="center"/>
          </w:tcPr>
          <w:p w:rsidR="00986590" w:rsidRPr="00C03D26" w:rsidRDefault="00986590" w:rsidP="00650B0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清洗后是否做残留检测</w:t>
            </w:r>
          </w:p>
        </w:tc>
        <w:tc>
          <w:tcPr>
            <w:tcW w:w="1257" w:type="dxa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生产设施和</w:t>
            </w: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工器具（包括配料操作台、案板等）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进行消毒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所用方法及</w:t>
            </w:r>
          </w:p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试剂名称和浓度</w:t>
            </w:r>
          </w:p>
        </w:tc>
        <w:tc>
          <w:tcPr>
            <w:tcW w:w="900" w:type="dxa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工服和工鞋进行消毒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所用方法及试</w:t>
            </w:r>
          </w:p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剂名称和浓度</w:t>
            </w:r>
          </w:p>
        </w:tc>
        <w:tc>
          <w:tcPr>
            <w:tcW w:w="1080" w:type="dxa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手部消毒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进行消毒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</w:t>
            </w:r>
          </w:p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及试剂名称和浓度</w:t>
            </w:r>
          </w:p>
        </w:tc>
        <w:tc>
          <w:tcPr>
            <w:tcW w:w="1260" w:type="dxa"/>
          </w:tcPr>
          <w:p w:rsidR="00986590" w:rsidRDefault="00986590" w:rsidP="00650B0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洁净区净化系统的清理和材质消毒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所用方法及</w:t>
            </w:r>
          </w:p>
          <w:p w:rsidR="00986590" w:rsidRPr="0011031C" w:rsidRDefault="00986590" w:rsidP="00650B0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试剂名称和浓度</w:t>
            </w:r>
          </w:p>
        </w:tc>
      </w:tr>
      <w:tr w:rsidR="00986590" w:rsidTr="00650B05">
        <w:trPr>
          <w:trHeight w:val="548"/>
        </w:trPr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55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52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5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</w:tr>
      <w:tr w:rsidR="00986590" w:rsidTr="00650B05">
        <w:trPr>
          <w:trHeight w:val="548"/>
        </w:trPr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55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52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57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986590" w:rsidRPr="00C03D26" w:rsidRDefault="00986590" w:rsidP="00650B05">
            <w:pPr>
              <w:rPr>
                <w:kern w:val="0"/>
                <w:sz w:val="21"/>
                <w:szCs w:val="21"/>
              </w:rPr>
            </w:pPr>
          </w:p>
        </w:tc>
      </w:tr>
    </w:tbl>
    <w:p w:rsidR="00986590" w:rsidRPr="00C05F9F" w:rsidRDefault="00986590" w:rsidP="00C05F9F"/>
    <w:sectPr w:rsidR="00986590" w:rsidRPr="00C05F9F" w:rsidSect="00894E27">
      <w:footerReference w:type="default" r:id="rId6"/>
      <w:pgSz w:w="16838" w:h="11906" w:orient="landscape"/>
      <w:pgMar w:top="1803" w:right="1440" w:bottom="1803" w:left="85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590" w:rsidRDefault="00986590" w:rsidP="00585F66">
      <w:r>
        <w:separator/>
      </w:r>
    </w:p>
  </w:endnote>
  <w:endnote w:type="continuationSeparator" w:id="1">
    <w:p w:rsidR="00986590" w:rsidRDefault="00986590" w:rsidP="0058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90" w:rsidRDefault="00986590">
    <w:pPr>
      <w:pStyle w:val="Footer"/>
      <w:framePr w:wrap="auto" w:vAnchor="text" w:hAnchor="margin" w:xAlign="outside" w:yAlign="top"/>
      <w:rPr>
        <w:rFonts w:cs="Times New Roma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986590" w:rsidRDefault="0098659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590" w:rsidRDefault="00986590" w:rsidP="00585F66">
      <w:r>
        <w:separator/>
      </w:r>
    </w:p>
  </w:footnote>
  <w:footnote w:type="continuationSeparator" w:id="1">
    <w:p w:rsidR="00986590" w:rsidRDefault="00986590" w:rsidP="00585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66"/>
    <w:rsid w:val="00056FF3"/>
    <w:rsid w:val="00076D17"/>
    <w:rsid w:val="0011031C"/>
    <w:rsid w:val="001238DE"/>
    <w:rsid w:val="0014177E"/>
    <w:rsid w:val="001B1A5D"/>
    <w:rsid w:val="001B6AC6"/>
    <w:rsid w:val="001E20E6"/>
    <w:rsid w:val="002E075B"/>
    <w:rsid w:val="003067F5"/>
    <w:rsid w:val="003A607C"/>
    <w:rsid w:val="0047004E"/>
    <w:rsid w:val="004B12B0"/>
    <w:rsid w:val="00505472"/>
    <w:rsid w:val="00555C1A"/>
    <w:rsid w:val="00565DAC"/>
    <w:rsid w:val="00585F66"/>
    <w:rsid w:val="00591EFF"/>
    <w:rsid w:val="005C0D40"/>
    <w:rsid w:val="00650B05"/>
    <w:rsid w:val="00694F66"/>
    <w:rsid w:val="006C0070"/>
    <w:rsid w:val="006D0411"/>
    <w:rsid w:val="007522E7"/>
    <w:rsid w:val="00770595"/>
    <w:rsid w:val="007834A0"/>
    <w:rsid w:val="007D6023"/>
    <w:rsid w:val="008867DC"/>
    <w:rsid w:val="00894E27"/>
    <w:rsid w:val="00973B08"/>
    <w:rsid w:val="00986590"/>
    <w:rsid w:val="009A00C2"/>
    <w:rsid w:val="00A7042E"/>
    <w:rsid w:val="00B84AD1"/>
    <w:rsid w:val="00BF339B"/>
    <w:rsid w:val="00C03D26"/>
    <w:rsid w:val="00C05F9F"/>
    <w:rsid w:val="00CB523E"/>
    <w:rsid w:val="00CB579B"/>
    <w:rsid w:val="00D234F9"/>
    <w:rsid w:val="00D27722"/>
    <w:rsid w:val="00DF3047"/>
    <w:rsid w:val="00EA0818"/>
    <w:rsid w:val="00EC03B6"/>
    <w:rsid w:val="00F21111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66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85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5F6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85F6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5F66"/>
    <w:rPr>
      <w:sz w:val="18"/>
      <w:szCs w:val="18"/>
    </w:rPr>
  </w:style>
  <w:style w:type="table" w:styleId="TableGrid">
    <w:name w:val="Table Grid"/>
    <w:basedOn w:val="TableNormal"/>
    <w:uiPriority w:val="99"/>
    <w:rsid w:val="00585F6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80</Words>
  <Characters>458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孔祥青</dc:creator>
  <cp:keywords/>
  <dc:description/>
  <cp:lastModifiedBy>李辉</cp:lastModifiedBy>
  <cp:revision>27</cp:revision>
  <dcterms:created xsi:type="dcterms:W3CDTF">2017-04-18T01:19:00Z</dcterms:created>
  <dcterms:modified xsi:type="dcterms:W3CDTF">2017-04-20T01:04:00Z</dcterms:modified>
</cp:coreProperties>
</file>