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05" w:rsidRPr="009E4C05" w:rsidRDefault="009E4C05" w:rsidP="007D043B">
      <w:pPr>
        <w:widowControl/>
        <w:jc w:val="left"/>
        <w:outlineLvl w:val="0"/>
        <w:rPr>
          <w:rFonts w:ascii="仿宋" w:eastAsia="仿宋" w:hAnsi="仿宋" w:cs="宋体" w:hint="eastAsia"/>
          <w:bCs/>
          <w:color w:val="333333"/>
          <w:kern w:val="36"/>
          <w:sz w:val="32"/>
          <w:szCs w:val="32"/>
        </w:rPr>
      </w:pPr>
      <w:r w:rsidRPr="009E4C05">
        <w:rPr>
          <w:rFonts w:ascii="仿宋" w:eastAsia="仿宋" w:hAnsi="仿宋" w:cs="宋体" w:hint="eastAsia"/>
          <w:bCs/>
          <w:color w:val="333333"/>
          <w:kern w:val="36"/>
          <w:sz w:val="32"/>
          <w:szCs w:val="32"/>
        </w:rPr>
        <w:t>附件2：</w:t>
      </w:r>
    </w:p>
    <w:p w:rsidR="00C562C1" w:rsidRDefault="00483035" w:rsidP="00C562C1">
      <w:pPr>
        <w:widowControl/>
        <w:jc w:val="center"/>
        <w:outlineLvl w:val="0"/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</w:pPr>
      <w:r w:rsidRPr="009E4C05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关于可开展“C”标志评价的定量包装商品</w:t>
      </w:r>
    </w:p>
    <w:p w:rsidR="00483035" w:rsidRPr="009E4C05" w:rsidRDefault="00483035" w:rsidP="00C562C1">
      <w:pPr>
        <w:widowControl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9E4C05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类别、</w:t>
      </w:r>
      <w:proofErr w:type="gramStart"/>
      <w:r w:rsidRPr="009E4C05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量限的</w:t>
      </w:r>
      <w:proofErr w:type="gramEnd"/>
      <w:r w:rsidRPr="009E4C05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说明</w:t>
      </w:r>
      <w:bookmarkStart w:id="0" w:name="_GoBack"/>
      <w:bookmarkEnd w:id="0"/>
    </w:p>
    <w:p w:rsidR="00C562C1" w:rsidRPr="00C562C1" w:rsidRDefault="00C562C1" w:rsidP="00C562C1">
      <w:pPr>
        <w:widowControl/>
        <w:spacing w:line="450" w:lineRule="atLeast"/>
        <w:ind w:firstLineChars="200" w:firstLine="260"/>
        <w:jc w:val="left"/>
        <w:rPr>
          <w:rFonts w:ascii="仿宋" w:eastAsia="仿宋" w:hAnsi="仿宋" w:cs="宋体" w:hint="eastAsia"/>
          <w:kern w:val="0"/>
          <w:sz w:val="13"/>
          <w:szCs w:val="13"/>
        </w:rPr>
      </w:pPr>
    </w:p>
    <w:p w:rsidR="00954281" w:rsidRPr="009E4C05" w:rsidRDefault="00483035" w:rsidP="009E4C05"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9E4C05">
        <w:rPr>
          <w:rFonts w:ascii="仿宋" w:eastAsia="仿宋" w:hAnsi="仿宋" w:cs="宋体" w:hint="eastAsia"/>
          <w:kern w:val="0"/>
          <w:sz w:val="32"/>
          <w:szCs w:val="32"/>
        </w:rPr>
        <w:t>一、类别：凡在一定量</w:t>
      </w:r>
      <w:proofErr w:type="gramStart"/>
      <w:r w:rsidRPr="009E4C05">
        <w:rPr>
          <w:rFonts w:ascii="仿宋" w:eastAsia="仿宋" w:hAnsi="仿宋" w:cs="宋体" w:hint="eastAsia"/>
          <w:kern w:val="0"/>
          <w:sz w:val="32"/>
          <w:szCs w:val="32"/>
        </w:rPr>
        <w:t>限范围</w:t>
      </w:r>
      <w:proofErr w:type="gramEnd"/>
      <w:r w:rsidRPr="009E4C05">
        <w:rPr>
          <w:rFonts w:ascii="仿宋" w:eastAsia="仿宋" w:hAnsi="仿宋" w:cs="宋体" w:hint="eastAsia"/>
          <w:kern w:val="0"/>
          <w:sz w:val="32"/>
          <w:szCs w:val="32"/>
        </w:rPr>
        <w:t>内的定量包装商品均可开展“C”标志评价。</w:t>
      </w:r>
      <w:r w:rsidR="009E4C05" w:rsidRPr="009E4C05">
        <w:rPr>
          <w:rFonts w:ascii="仿宋" w:eastAsia="仿宋" w:hAnsi="仿宋" w:cs="宋体" w:hint="eastAsia"/>
          <w:kern w:val="0"/>
          <w:sz w:val="32"/>
          <w:szCs w:val="32"/>
        </w:rPr>
        <w:br/>
      </w:r>
      <w:r w:rsidR="009E4C05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9E4C05">
        <w:rPr>
          <w:rFonts w:ascii="仿宋" w:eastAsia="仿宋" w:hAnsi="仿宋" w:cs="宋体" w:hint="eastAsia"/>
          <w:kern w:val="0"/>
          <w:sz w:val="32"/>
          <w:szCs w:val="32"/>
        </w:rPr>
        <w:t>二、量限：根据原国家质检总局《关于加强定量包装生产企业计量保证能力评价工作的通知》（国</w:t>
      </w:r>
      <w:proofErr w:type="gramStart"/>
      <w:r w:rsidRPr="009E4C05">
        <w:rPr>
          <w:rFonts w:ascii="仿宋" w:eastAsia="仿宋" w:hAnsi="仿宋" w:cs="宋体" w:hint="eastAsia"/>
          <w:kern w:val="0"/>
          <w:sz w:val="32"/>
          <w:szCs w:val="32"/>
        </w:rPr>
        <w:t>质检量函〔2006〕</w:t>
      </w:r>
      <w:proofErr w:type="gramEnd"/>
      <w:r w:rsidRPr="009E4C05">
        <w:rPr>
          <w:rFonts w:ascii="仿宋" w:eastAsia="仿宋" w:hAnsi="仿宋" w:cs="宋体" w:hint="eastAsia"/>
          <w:kern w:val="0"/>
          <w:sz w:val="32"/>
          <w:szCs w:val="32"/>
        </w:rPr>
        <w:t>114号）的规定，可开展“C”标志评价的定量包装商品</w:t>
      </w:r>
      <w:proofErr w:type="gramStart"/>
      <w:r w:rsidRPr="009E4C05">
        <w:rPr>
          <w:rFonts w:ascii="仿宋" w:eastAsia="仿宋" w:hAnsi="仿宋" w:cs="宋体" w:hint="eastAsia"/>
          <w:kern w:val="0"/>
          <w:sz w:val="32"/>
          <w:szCs w:val="32"/>
        </w:rPr>
        <w:t>的量限为</w:t>
      </w:r>
      <w:proofErr w:type="gramEnd"/>
      <w:r w:rsidRPr="009E4C05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9E4C05" w:rsidRPr="009E4C05" w:rsidRDefault="009E4C05" w:rsidP="009E4C05">
      <w:pPr>
        <w:pStyle w:val="a6"/>
        <w:shd w:val="clear" w:color="auto" w:fill="FFFFFF"/>
        <w:wordWrap w:val="0"/>
        <w:spacing w:before="75" w:beforeAutospacing="0" w:after="75" w:afterAutospacing="0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9E4C05">
        <w:rPr>
          <w:rFonts w:ascii="仿宋" w:eastAsia="仿宋" w:hAnsi="仿宋" w:cs="Arial"/>
          <w:sz w:val="32"/>
          <w:szCs w:val="32"/>
        </w:rPr>
        <w:t>以质量标注：0~50千克；</w:t>
      </w:r>
    </w:p>
    <w:p w:rsidR="009E4C05" w:rsidRPr="009E4C05" w:rsidRDefault="009E4C05" w:rsidP="009E4C05">
      <w:pPr>
        <w:pStyle w:val="a6"/>
        <w:shd w:val="clear" w:color="auto" w:fill="FFFFFF"/>
        <w:wordWrap w:val="0"/>
        <w:spacing w:before="75" w:beforeAutospacing="0" w:after="75" w:afterAutospacing="0"/>
        <w:rPr>
          <w:rFonts w:ascii="仿宋" w:eastAsia="仿宋" w:hAnsi="仿宋" w:cs="Arial"/>
          <w:sz w:val="32"/>
          <w:szCs w:val="32"/>
        </w:rPr>
      </w:pPr>
      <w:r w:rsidRPr="009E4C05">
        <w:rPr>
          <w:rFonts w:hint="eastAsia"/>
          <w:sz w:val="32"/>
          <w:szCs w:val="32"/>
        </w:rPr>
        <w:t> </w:t>
      </w:r>
      <w:r w:rsidRPr="009E4C05">
        <w:rPr>
          <w:rFonts w:ascii="仿宋" w:eastAsia="仿宋" w:hAnsi="仿宋" w:cs="Arial" w:hint="eastAsia"/>
          <w:sz w:val="32"/>
          <w:szCs w:val="32"/>
        </w:rPr>
        <w:t xml:space="preserve">  </w:t>
      </w:r>
      <w:r w:rsidRPr="009E4C05">
        <w:rPr>
          <w:rFonts w:ascii="仿宋" w:eastAsia="仿宋" w:hAnsi="仿宋" w:cs="Arial"/>
          <w:sz w:val="32"/>
          <w:szCs w:val="32"/>
        </w:rPr>
        <w:t>以体积标注：0~50升；</w:t>
      </w:r>
    </w:p>
    <w:p w:rsidR="009E4C05" w:rsidRPr="009E4C05" w:rsidRDefault="009E4C05" w:rsidP="009E4C05">
      <w:pPr>
        <w:pStyle w:val="a6"/>
        <w:shd w:val="clear" w:color="auto" w:fill="FFFFFF"/>
        <w:wordWrap w:val="0"/>
        <w:spacing w:before="75" w:beforeAutospacing="0" w:after="75" w:afterAutospacing="0"/>
        <w:rPr>
          <w:rFonts w:ascii="仿宋" w:eastAsia="仿宋" w:hAnsi="仿宋" w:cs="Arial"/>
          <w:sz w:val="32"/>
          <w:szCs w:val="32"/>
        </w:rPr>
      </w:pPr>
      <w:r w:rsidRPr="009E4C05">
        <w:rPr>
          <w:rFonts w:hint="eastAsia"/>
          <w:sz w:val="32"/>
          <w:szCs w:val="32"/>
        </w:rPr>
        <w:t> </w:t>
      </w:r>
      <w:r>
        <w:rPr>
          <w:rFonts w:ascii="仿宋" w:eastAsia="仿宋" w:hAnsi="仿宋" w:cs="Arial"/>
          <w:sz w:val="32"/>
          <w:szCs w:val="32"/>
        </w:rPr>
        <w:t xml:space="preserve">　</w:t>
      </w:r>
      <w:r w:rsidRPr="009E4C05">
        <w:rPr>
          <w:rFonts w:ascii="仿宋" w:eastAsia="仿宋" w:hAnsi="仿宋" w:cs="Arial"/>
          <w:sz w:val="32"/>
          <w:szCs w:val="32"/>
        </w:rPr>
        <w:t>以长度标注：无限制；</w:t>
      </w:r>
    </w:p>
    <w:p w:rsidR="009E4C05" w:rsidRPr="009E4C05" w:rsidRDefault="009E4C05" w:rsidP="009E4C05">
      <w:pPr>
        <w:pStyle w:val="a6"/>
        <w:shd w:val="clear" w:color="auto" w:fill="FFFFFF"/>
        <w:wordWrap w:val="0"/>
        <w:spacing w:before="75" w:beforeAutospacing="0" w:after="75" w:afterAutospacing="0"/>
        <w:rPr>
          <w:rFonts w:ascii="仿宋" w:eastAsia="仿宋" w:hAnsi="仿宋" w:cs="Arial"/>
          <w:sz w:val="32"/>
          <w:szCs w:val="32"/>
        </w:rPr>
      </w:pPr>
      <w:r w:rsidRPr="009E4C05">
        <w:rPr>
          <w:rFonts w:ascii="仿宋" w:eastAsia="仿宋" w:hAnsi="仿宋" w:cs="Arial"/>
          <w:sz w:val="32"/>
          <w:szCs w:val="32"/>
        </w:rPr>
        <w:t> </w:t>
      </w:r>
      <w:r w:rsidRPr="009E4C05">
        <w:rPr>
          <w:rFonts w:ascii="仿宋" w:eastAsia="仿宋" w:hAnsi="仿宋" w:cs="Arial"/>
          <w:sz w:val="32"/>
          <w:szCs w:val="32"/>
        </w:rPr>
        <w:t xml:space="preserve">　</w:t>
      </w:r>
      <w:r w:rsidRPr="009E4C05">
        <w:rPr>
          <w:rFonts w:ascii="仿宋" w:eastAsia="仿宋" w:hAnsi="仿宋" w:cs="Arial"/>
          <w:sz w:val="32"/>
          <w:szCs w:val="32"/>
        </w:rPr>
        <w:t>以面积标注：无限制；</w:t>
      </w:r>
    </w:p>
    <w:p w:rsidR="009E4C05" w:rsidRPr="009E4C05" w:rsidRDefault="009E4C05" w:rsidP="009E4C05">
      <w:pPr>
        <w:pStyle w:val="a6"/>
        <w:shd w:val="clear" w:color="auto" w:fill="FFFFFF"/>
        <w:wordWrap w:val="0"/>
        <w:spacing w:before="75" w:beforeAutospacing="0" w:after="75" w:afterAutospacing="0"/>
        <w:rPr>
          <w:rFonts w:ascii="仿宋" w:eastAsia="仿宋" w:hAnsi="仿宋" w:cs="Arial" w:hint="eastAsia"/>
          <w:sz w:val="32"/>
          <w:szCs w:val="32"/>
        </w:rPr>
      </w:pPr>
      <w:r w:rsidRPr="009E4C05">
        <w:rPr>
          <w:rFonts w:ascii="仿宋" w:eastAsia="仿宋" w:hAnsi="仿宋" w:cs="Arial"/>
          <w:sz w:val="32"/>
          <w:szCs w:val="32"/>
        </w:rPr>
        <w:t> </w:t>
      </w:r>
      <w:r w:rsidRPr="009E4C05">
        <w:rPr>
          <w:rFonts w:ascii="仿宋" w:eastAsia="仿宋" w:hAnsi="仿宋" w:cs="Arial"/>
          <w:sz w:val="32"/>
          <w:szCs w:val="32"/>
        </w:rPr>
        <w:t xml:space="preserve">　</w:t>
      </w:r>
      <w:r w:rsidRPr="009E4C05">
        <w:rPr>
          <w:rFonts w:ascii="仿宋" w:eastAsia="仿宋" w:hAnsi="仿宋" w:cs="Arial"/>
          <w:sz w:val="32"/>
          <w:szCs w:val="32"/>
        </w:rPr>
        <w:t>以计数方式标注：无限制。</w:t>
      </w:r>
    </w:p>
    <w:p w:rsidR="009E4C05" w:rsidRPr="009E4C05" w:rsidRDefault="009E4C05" w:rsidP="009E4C05">
      <w:pPr>
        <w:widowControl/>
        <w:spacing w:line="450" w:lineRule="atLeast"/>
        <w:ind w:firstLine="735"/>
        <w:jc w:val="left"/>
        <w:rPr>
          <w:rFonts w:ascii="仿宋" w:eastAsia="仿宋" w:hAnsi="仿宋" w:cs="Arial"/>
          <w:kern w:val="0"/>
          <w:sz w:val="32"/>
          <w:szCs w:val="32"/>
          <w:u w:val="single"/>
        </w:rPr>
      </w:pPr>
    </w:p>
    <w:sectPr w:rsidR="009E4C05" w:rsidRPr="009E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9E" w:rsidRDefault="00D30A9E" w:rsidP="009E4C05">
      <w:r>
        <w:separator/>
      </w:r>
    </w:p>
  </w:endnote>
  <w:endnote w:type="continuationSeparator" w:id="0">
    <w:p w:rsidR="00D30A9E" w:rsidRDefault="00D30A9E" w:rsidP="009E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9E" w:rsidRDefault="00D30A9E" w:rsidP="009E4C05">
      <w:r>
        <w:separator/>
      </w:r>
    </w:p>
  </w:footnote>
  <w:footnote w:type="continuationSeparator" w:id="0">
    <w:p w:rsidR="00D30A9E" w:rsidRDefault="00D30A9E" w:rsidP="009E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35"/>
    <w:rsid w:val="00483035"/>
    <w:rsid w:val="007D043B"/>
    <w:rsid w:val="00954281"/>
    <w:rsid w:val="009E4C05"/>
    <w:rsid w:val="00C562C1"/>
    <w:rsid w:val="00D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30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303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8303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E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4C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4C05"/>
    <w:rPr>
      <w:sz w:val="18"/>
      <w:szCs w:val="18"/>
    </w:rPr>
  </w:style>
  <w:style w:type="paragraph" w:styleId="a6">
    <w:name w:val="Normal (Web)"/>
    <w:basedOn w:val="a"/>
    <w:uiPriority w:val="99"/>
    <w:unhideWhenUsed/>
    <w:rsid w:val="009E4C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30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303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8303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E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4C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4C05"/>
    <w:rPr>
      <w:sz w:val="18"/>
      <w:szCs w:val="18"/>
    </w:rPr>
  </w:style>
  <w:style w:type="paragraph" w:styleId="a6">
    <w:name w:val="Normal (Web)"/>
    <w:basedOn w:val="a"/>
    <w:uiPriority w:val="99"/>
    <w:unhideWhenUsed/>
    <w:rsid w:val="009E4C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1624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cxx</dc:creator>
  <cp:lastModifiedBy>cxx</cp:lastModifiedBy>
  <cp:revision>4</cp:revision>
  <dcterms:created xsi:type="dcterms:W3CDTF">2019-01-11T03:04:00Z</dcterms:created>
  <dcterms:modified xsi:type="dcterms:W3CDTF">2019-01-11T03:30:00Z</dcterms:modified>
</cp:coreProperties>
</file>