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7E" w:rsidRPr="003A34F8" w:rsidRDefault="003A34F8" w:rsidP="003A34F8">
      <w:pPr>
        <w:spacing w:beforeLines="150" w:before="468" w:line="360" w:lineRule="auto"/>
        <w:rPr>
          <w:rFonts w:ascii="仿宋_GB2312" w:eastAsia="仿宋_GB2312"/>
          <w:sz w:val="32"/>
          <w:szCs w:val="32"/>
        </w:rPr>
      </w:pPr>
      <w:r w:rsidRPr="003A34F8">
        <w:rPr>
          <w:rFonts w:ascii="仿宋_GB2312" w:eastAsia="仿宋_GB2312" w:hint="eastAsia"/>
          <w:sz w:val="32"/>
          <w:szCs w:val="32"/>
        </w:rPr>
        <w:t>附件2：</w:t>
      </w:r>
    </w:p>
    <w:p w:rsidR="00130E7E" w:rsidRDefault="00130E7E" w:rsidP="00130E7E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130E7E" w:rsidRPr="00AC334D" w:rsidRDefault="00512857" w:rsidP="00512857">
      <w:pPr>
        <w:spacing w:line="600" w:lineRule="exact"/>
        <w:jc w:val="center"/>
        <w:rPr>
          <w:sz w:val="44"/>
          <w:szCs w:val="44"/>
        </w:rPr>
      </w:pPr>
      <w:r w:rsidRPr="00512857">
        <w:rPr>
          <w:rFonts w:ascii="方正小标宋简体" w:eastAsia="方正小标宋简体" w:hint="eastAsia"/>
          <w:sz w:val="44"/>
          <w:szCs w:val="44"/>
        </w:rPr>
        <w:t>冬季供热锅炉专项检查</w:t>
      </w:r>
      <w:r w:rsidR="003A34F8">
        <w:rPr>
          <w:rFonts w:ascii="方正小标宋简体" w:eastAsia="方正小标宋简体" w:hint="eastAsia"/>
          <w:sz w:val="44"/>
          <w:szCs w:val="44"/>
        </w:rPr>
        <w:t>工作要求</w:t>
      </w:r>
    </w:p>
    <w:p w:rsidR="00130E7E" w:rsidRPr="00AC334D" w:rsidRDefault="00130E7E" w:rsidP="00130E7E">
      <w:pPr>
        <w:snapToGrid w:val="0"/>
        <w:spacing w:line="620" w:lineRule="exact"/>
        <w:jc w:val="center"/>
        <w:rPr>
          <w:sz w:val="44"/>
          <w:szCs w:val="44"/>
        </w:rPr>
      </w:pPr>
    </w:p>
    <w:p w:rsidR="00512857" w:rsidRPr="00512857" w:rsidRDefault="00512857" w:rsidP="00512857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512857">
        <w:rPr>
          <w:rFonts w:ascii="黑体" w:eastAsia="黑体" w:hAnsi="黑体"/>
          <w:sz w:val="32"/>
          <w:szCs w:val="32"/>
        </w:rPr>
        <w:t>一、检查时间：</w:t>
      </w:r>
    </w:p>
    <w:p w:rsidR="00512857" w:rsidRPr="00512857" w:rsidRDefault="00512857" w:rsidP="00512857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>发文之日起至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2018"/>
        </w:smartTagPr>
        <w:r w:rsidRPr="00512857">
          <w:rPr>
            <w:rFonts w:ascii="Times New Roman" w:eastAsia="仿宋_GB2312" w:hAnsi="Times New Roman"/>
            <w:sz w:val="32"/>
            <w:szCs w:val="32"/>
          </w:rPr>
          <w:t>2018</w:t>
        </w:r>
        <w:r w:rsidRPr="00512857">
          <w:rPr>
            <w:rFonts w:ascii="Times New Roman" w:eastAsia="仿宋_GB2312" w:hAnsi="Times New Roman"/>
            <w:sz w:val="32"/>
            <w:szCs w:val="32"/>
          </w:rPr>
          <w:t>年</w:t>
        </w:r>
        <w:r w:rsidRPr="00512857">
          <w:rPr>
            <w:rFonts w:ascii="Times New Roman" w:eastAsia="仿宋_GB2312" w:hAnsi="Times New Roman"/>
            <w:sz w:val="32"/>
            <w:szCs w:val="32"/>
          </w:rPr>
          <w:t>12</w:t>
        </w:r>
        <w:r w:rsidRPr="00512857">
          <w:rPr>
            <w:rFonts w:ascii="Times New Roman" w:eastAsia="仿宋_GB2312" w:hAnsi="Times New Roman"/>
            <w:sz w:val="32"/>
            <w:szCs w:val="32"/>
          </w:rPr>
          <w:t>月</w:t>
        </w:r>
        <w:r w:rsidRPr="00512857">
          <w:rPr>
            <w:rFonts w:ascii="Times New Roman" w:eastAsia="仿宋_GB2312" w:hAnsi="Times New Roman"/>
            <w:sz w:val="32"/>
            <w:szCs w:val="32"/>
          </w:rPr>
          <w:t>27</w:t>
        </w:r>
        <w:r w:rsidRPr="00512857">
          <w:rPr>
            <w:rFonts w:ascii="Times New Roman" w:eastAsia="仿宋_GB2312" w:hAnsi="Times New Roman"/>
            <w:sz w:val="32"/>
            <w:szCs w:val="32"/>
          </w:rPr>
          <w:t>日</w:t>
        </w:r>
      </w:smartTag>
      <w:r w:rsidRPr="00512857">
        <w:rPr>
          <w:rFonts w:ascii="Times New Roman" w:eastAsia="仿宋_GB2312" w:hAnsi="Times New Roman"/>
          <w:sz w:val="32"/>
          <w:szCs w:val="32"/>
        </w:rPr>
        <w:t>。</w:t>
      </w:r>
    </w:p>
    <w:p w:rsidR="00512857" w:rsidRPr="00512857" w:rsidRDefault="00512857" w:rsidP="00512857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512857">
        <w:rPr>
          <w:rFonts w:ascii="黑体" w:eastAsia="黑体" w:hAnsi="黑体"/>
          <w:sz w:val="32"/>
          <w:szCs w:val="32"/>
        </w:rPr>
        <w:t>二、检查范围：</w:t>
      </w:r>
    </w:p>
    <w:p w:rsidR="00512857" w:rsidRPr="00512857" w:rsidRDefault="00512857" w:rsidP="00512857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>全市在用供热锅炉。</w:t>
      </w:r>
    </w:p>
    <w:p w:rsidR="00512857" w:rsidRPr="00512857" w:rsidRDefault="00512857" w:rsidP="00512857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512857">
        <w:rPr>
          <w:rFonts w:ascii="黑体" w:eastAsia="黑体" w:hAnsi="黑体"/>
          <w:sz w:val="32"/>
          <w:szCs w:val="32"/>
        </w:rPr>
        <w:t>三、检查重点：</w:t>
      </w:r>
    </w:p>
    <w:p w:rsidR="00512857" w:rsidRPr="00512857" w:rsidRDefault="00512857" w:rsidP="00512857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512857">
        <w:rPr>
          <w:rFonts w:ascii="Times New Roman" w:eastAsia="仿宋_GB2312" w:hAnsi="Times New Roman"/>
          <w:b/>
          <w:sz w:val="32"/>
          <w:szCs w:val="32"/>
        </w:rPr>
        <w:t>（一）安全状况方面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 xml:space="preserve">1. </w:t>
      </w:r>
      <w:r w:rsidRPr="00512857">
        <w:rPr>
          <w:rFonts w:ascii="Times New Roman" w:eastAsia="仿宋_GB2312" w:hAnsi="Times New Roman"/>
          <w:sz w:val="32"/>
          <w:szCs w:val="32"/>
        </w:rPr>
        <w:t>锅炉是否在参数允许范围内运行；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 xml:space="preserve">2. </w:t>
      </w:r>
      <w:r w:rsidRPr="00512857">
        <w:rPr>
          <w:rFonts w:ascii="Times New Roman" w:eastAsia="仿宋_GB2312" w:hAnsi="Times New Roman"/>
          <w:sz w:val="32"/>
          <w:szCs w:val="32"/>
        </w:rPr>
        <w:t>在用锅炉是否按规定办理使用登记，并在检验有效期内；</w:t>
      </w:r>
      <w:r w:rsidRPr="00512857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Times New Roman" w:eastAsia="仿宋_GB2312" w:hAnsi="Times New Roman"/>
          <w:color w:val="FF6600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 xml:space="preserve">3. </w:t>
      </w:r>
      <w:r w:rsidRPr="00512857">
        <w:rPr>
          <w:rFonts w:ascii="Times New Roman" w:eastAsia="仿宋_GB2312" w:hAnsi="Times New Roman"/>
          <w:sz w:val="32"/>
          <w:szCs w:val="32"/>
        </w:rPr>
        <w:t>锅炉操作人员是否按规定持有有效证件；</w:t>
      </w:r>
      <w:r w:rsidRPr="00512857">
        <w:rPr>
          <w:rFonts w:ascii="Times New Roman" w:eastAsia="仿宋_GB2312" w:hAnsi="Times New Roman"/>
          <w:color w:val="FF6600"/>
          <w:sz w:val="32"/>
          <w:szCs w:val="32"/>
        </w:rPr>
        <w:t xml:space="preserve"> 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 xml:space="preserve">4. </w:t>
      </w:r>
      <w:r w:rsidRPr="00512857">
        <w:rPr>
          <w:rFonts w:ascii="Times New Roman" w:eastAsia="仿宋_GB2312" w:hAnsi="Times New Roman"/>
          <w:sz w:val="32"/>
          <w:szCs w:val="32"/>
        </w:rPr>
        <w:t>锅炉安全附件和安全保护装置是否按规定进行检验（校验）；</w:t>
      </w:r>
      <w:r w:rsidRPr="00512857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>5.</w:t>
      </w:r>
      <w:r w:rsidRPr="00512857">
        <w:rPr>
          <w:rFonts w:ascii="Times New Roman" w:eastAsia="仿宋_GB2312" w:hAnsi="Times New Roman"/>
          <w:sz w:val="32"/>
          <w:szCs w:val="32"/>
        </w:rPr>
        <w:t>是否按要求填写运行记录，运行记录是否完整真实；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>6.</w:t>
      </w:r>
      <w:r w:rsidRPr="00512857">
        <w:rPr>
          <w:rFonts w:ascii="Times New Roman" w:eastAsia="仿宋_GB2312" w:hAnsi="Times New Roman"/>
          <w:sz w:val="32"/>
          <w:szCs w:val="32"/>
        </w:rPr>
        <w:t>对安全巡视、维护保养中发现的问题、隐患是否进行了及时、合理的处置，并做好记录。</w:t>
      </w:r>
    </w:p>
    <w:p w:rsidR="00512857" w:rsidRPr="00512857" w:rsidRDefault="00512857" w:rsidP="00512857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512857">
        <w:rPr>
          <w:rFonts w:ascii="Times New Roman" w:eastAsia="仿宋_GB2312" w:hAnsi="Times New Roman"/>
          <w:b/>
          <w:sz w:val="32"/>
          <w:szCs w:val="32"/>
        </w:rPr>
        <w:t>（二）安全管理方面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>1.</w:t>
      </w:r>
      <w:r w:rsidRPr="00512857">
        <w:rPr>
          <w:rFonts w:ascii="Times New Roman" w:eastAsia="仿宋_GB2312" w:hAnsi="Times New Roman"/>
          <w:sz w:val="32"/>
          <w:szCs w:val="32"/>
        </w:rPr>
        <w:t>使用单位设立特种设备安全管理机构或专（兼）职安全管理人员情况；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lastRenderedPageBreak/>
        <w:t>2.</w:t>
      </w:r>
      <w:r w:rsidRPr="00512857">
        <w:rPr>
          <w:rFonts w:ascii="Times New Roman" w:eastAsia="仿宋_GB2312" w:hAnsi="Times New Roman"/>
          <w:sz w:val="32"/>
          <w:szCs w:val="32"/>
        </w:rPr>
        <w:t>使用单位安全管理制度和岗位安全责任制建立和执行情况；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>3.</w:t>
      </w:r>
      <w:r w:rsidRPr="00512857">
        <w:rPr>
          <w:rFonts w:ascii="Times New Roman" w:eastAsia="仿宋_GB2312" w:hAnsi="Times New Roman"/>
          <w:sz w:val="32"/>
          <w:szCs w:val="32"/>
        </w:rPr>
        <w:t>使用单位是否制定应急预案，是否按预案要求进行演练；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12857">
        <w:rPr>
          <w:rFonts w:ascii="黑体" w:eastAsia="黑体" w:hAnsi="黑体" w:hint="eastAsia"/>
          <w:sz w:val="32"/>
          <w:szCs w:val="32"/>
        </w:rPr>
        <w:t>三、工作要求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512857">
        <w:rPr>
          <w:rFonts w:ascii="楷体_GB2312" w:eastAsia="楷体_GB2312" w:hAnsi="Times New Roman" w:hint="eastAsia"/>
          <w:sz w:val="32"/>
          <w:szCs w:val="32"/>
        </w:rPr>
        <w:t>(</w:t>
      </w:r>
      <w:proofErr w:type="gramStart"/>
      <w:r w:rsidRPr="00512857">
        <w:rPr>
          <w:rFonts w:ascii="楷体_GB2312" w:eastAsia="楷体_GB2312" w:hAnsi="Times New Roman" w:hint="eastAsia"/>
          <w:sz w:val="32"/>
          <w:szCs w:val="32"/>
        </w:rPr>
        <w:t>一</w:t>
      </w:r>
      <w:proofErr w:type="gramEnd"/>
      <w:r w:rsidRPr="00512857">
        <w:rPr>
          <w:rFonts w:ascii="楷体_GB2312" w:eastAsia="楷体_GB2312" w:hAnsi="Times New Roman" w:hint="eastAsia"/>
          <w:sz w:val="32"/>
          <w:szCs w:val="32"/>
        </w:rPr>
        <w:t>)高度重视，加强领导</w:t>
      </w:r>
      <w:bookmarkStart w:id="0" w:name="_GoBack"/>
      <w:bookmarkEnd w:id="0"/>
    </w:p>
    <w:p w:rsidR="00512857" w:rsidRDefault="00512857" w:rsidP="00512857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512857">
        <w:rPr>
          <w:rFonts w:ascii="Times New Roman" w:eastAsia="仿宋_GB2312" w:hAnsi="Times New Roman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区局</w:t>
      </w:r>
      <w:r w:rsidRPr="00512857">
        <w:rPr>
          <w:rFonts w:ascii="Times New Roman" w:eastAsia="仿宋_GB2312" w:hAnsi="Times New Roman"/>
          <w:sz w:val="32"/>
          <w:szCs w:val="32"/>
        </w:rPr>
        <w:t>要充分认识做好冬季</w:t>
      </w:r>
      <w:r>
        <w:rPr>
          <w:rFonts w:ascii="Times New Roman" w:eastAsia="仿宋_GB2312" w:hAnsi="Times New Roman" w:hint="eastAsia"/>
          <w:sz w:val="32"/>
          <w:szCs w:val="32"/>
        </w:rPr>
        <w:t>供暖锅炉安全工作</w:t>
      </w:r>
      <w:r w:rsidRPr="00512857">
        <w:rPr>
          <w:rFonts w:ascii="Times New Roman" w:eastAsia="仿宋_GB2312" w:hAnsi="Times New Roman"/>
          <w:sz w:val="32"/>
          <w:szCs w:val="32"/>
        </w:rPr>
        <w:t>的重要性，紧密结合本地区、本单位实际，加强领导、周密部署、落实责任、精心组织，扎实做好</w:t>
      </w:r>
      <w:r>
        <w:rPr>
          <w:rFonts w:ascii="Times New Roman" w:eastAsia="仿宋_GB2312" w:hAnsi="Times New Roman" w:hint="eastAsia"/>
          <w:sz w:val="32"/>
          <w:szCs w:val="32"/>
        </w:rPr>
        <w:t>此次专项</w:t>
      </w:r>
      <w:r w:rsidRPr="00512857">
        <w:rPr>
          <w:rFonts w:ascii="Times New Roman" w:eastAsia="仿宋_GB2312" w:hAnsi="Times New Roman"/>
          <w:sz w:val="32"/>
          <w:szCs w:val="32"/>
        </w:rPr>
        <w:t>检查的各项工作。</w:t>
      </w:r>
    </w:p>
    <w:p w:rsidR="00512857" w:rsidRPr="00512857" w:rsidRDefault="00512857" w:rsidP="00512857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12857">
        <w:rPr>
          <w:rFonts w:ascii="楷体_GB2312" w:eastAsia="楷体_GB2312" w:hint="eastAsia"/>
          <w:sz w:val="32"/>
          <w:szCs w:val="32"/>
        </w:rPr>
        <w:t>(二)</w:t>
      </w:r>
      <w:r>
        <w:rPr>
          <w:rFonts w:ascii="楷体_GB2312" w:eastAsia="楷体_GB2312" w:hint="eastAsia"/>
          <w:sz w:val="32"/>
          <w:szCs w:val="32"/>
        </w:rPr>
        <w:t>不走过场，</w:t>
      </w:r>
      <w:r w:rsidRPr="00512857">
        <w:rPr>
          <w:rFonts w:ascii="楷体_GB2312" w:eastAsia="楷体_GB2312" w:hint="eastAsia"/>
          <w:kern w:val="0"/>
          <w:sz w:val="32"/>
          <w:szCs w:val="32"/>
        </w:rPr>
        <w:t>严格执法</w:t>
      </w:r>
    </w:p>
    <w:p w:rsidR="00512857" w:rsidRPr="00512857" w:rsidRDefault="00512857" w:rsidP="00512857">
      <w:pPr>
        <w:widowControl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</w:rPr>
        <w:t>检查要务求实效</w:t>
      </w:r>
      <w:r>
        <w:rPr>
          <w:rFonts w:eastAsia="仿宋_GB2312" w:hAnsi="仿宋_GB2312" w:hint="eastAsia"/>
          <w:sz w:val="32"/>
          <w:szCs w:val="32"/>
        </w:rPr>
        <w:t>、不走过场，</w:t>
      </w:r>
      <w:r>
        <w:rPr>
          <w:rFonts w:eastAsia="仿宋_GB2312" w:hAnsi="仿宋_GB2312" w:hint="eastAsia"/>
          <w:sz w:val="32"/>
          <w:szCs w:val="32"/>
          <w:shd w:val="clear" w:color="auto" w:fill="FFFFFF"/>
        </w:rPr>
        <w:t>对查出的问题实行</w:t>
      </w:r>
      <w:r>
        <w:rPr>
          <w:rFonts w:eastAsia="仿宋_GB2312"/>
          <w:sz w:val="32"/>
          <w:szCs w:val="32"/>
          <w:shd w:val="clear" w:color="auto" w:fill="FFFFFF"/>
        </w:rPr>
        <w:t>“</w:t>
      </w:r>
      <w:r>
        <w:rPr>
          <w:rFonts w:eastAsia="仿宋_GB2312" w:hAnsi="仿宋_GB2312" w:hint="eastAsia"/>
          <w:sz w:val="32"/>
          <w:szCs w:val="32"/>
          <w:shd w:val="clear" w:color="auto" w:fill="FFFFFF"/>
        </w:rPr>
        <w:t>零容忍</w:t>
      </w:r>
      <w:r>
        <w:rPr>
          <w:rFonts w:eastAsia="仿宋_GB2312"/>
          <w:sz w:val="32"/>
          <w:szCs w:val="32"/>
          <w:shd w:val="clear" w:color="auto" w:fill="FFFFFF"/>
        </w:rPr>
        <w:t>”</w:t>
      </w:r>
      <w:r>
        <w:rPr>
          <w:rFonts w:eastAsia="仿宋_GB2312" w:hAnsi="仿宋_GB2312" w:hint="eastAsia"/>
          <w:sz w:val="32"/>
          <w:szCs w:val="32"/>
          <w:shd w:val="clear" w:color="auto" w:fill="FFFFFF"/>
        </w:rPr>
        <w:t>。</w:t>
      </w:r>
      <w:r>
        <w:rPr>
          <w:rFonts w:eastAsia="仿宋_GB2312" w:hint="eastAsia"/>
          <w:sz w:val="32"/>
          <w:szCs w:val="32"/>
        </w:rPr>
        <w:t>严肃查处未依法登记使用、无证操作、超期未检等违法行为，对检查中发现的问题，依法责令企业进行整改，对存在较大安全隐患无法保证安全运行的，要采取果断措施，坚决依法责令立即停用，并报当地政府。</w:t>
      </w:r>
    </w:p>
    <w:p w:rsidR="00512857" w:rsidRPr="00512857" w:rsidRDefault="00512857" w:rsidP="00512857">
      <w:pPr>
        <w:spacing w:line="560" w:lineRule="exact"/>
        <w:ind w:firstLine="645"/>
        <w:rPr>
          <w:rFonts w:ascii="Times New Roman" w:eastAsia="仿宋_GB2312" w:hAnsi="Times New Roman"/>
          <w:b/>
          <w:sz w:val="32"/>
          <w:szCs w:val="32"/>
        </w:rPr>
      </w:pPr>
      <w:r w:rsidRPr="00512857">
        <w:rPr>
          <w:rFonts w:ascii="Times New Roman" w:eastAsia="仿宋_GB2312" w:hAnsi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sz w:val="32"/>
          <w:szCs w:val="32"/>
        </w:rPr>
        <w:t>三</w:t>
      </w:r>
      <w:r w:rsidRPr="00512857">
        <w:rPr>
          <w:rFonts w:ascii="Times New Roman" w:eastAsia="仿宋_GB2312" w:hAnsi="Times New Roman"/>
          <w:b/>
          <w:sz w:val="32"/>
          <w:szCs w:val="32"/>
        </w:rPr>
        <w:t>）总结及报送信息工作</w:t>
      </w:r>
    </w:p>
    <w:p w:rsidR="00512857" w:rsidRPr="00512857" w:rsidRDefault="00512857" w:rsidP="0051285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512857">
        <w:rPr>
          <w:rFonts w:ascii="Times New Roman" w:eastAsia="仿宋_GB2312" w:hAnsi="Times New Roman"/>
          <w:sz w:val="32"/>
        </w:rPr>
        <w:t>请各区局</w:t>
      </w:r>
      <w:r>
        <w:rPr>
          <w:rFonts w:ascii="Times New Roman" w:eastAsia="仿宋_GB2312" w:hAnsi="Times New Roman" w:hint="eastAsia"/>
          <w:sz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18"/>
        </w:smartTagPr>
        <w:r>
          <w:rPr>
            <w:rFonts w:ascii="Times New Roman" w:eastAsia="仿宋_GB2312" w:hAnsi="Times New Roman" w:hint="eastAsia"/>
            <w:sz w:val="32"/>
          </w:rPr>
          <w:t>2018</w:t>
        </w:r>
        <w:r>
          <w:rPr>
            <w:rFonts w:ascii="Times New Roman" w:eastAsia="仿宋_GB2312" w:hAnsi="Times New Roman" w:hint="eastAsia"/>
            <w:sz w:val="32"/>
          </w:rPr>
          <w:t>年</w:t>
        </w:r>
        <w:r>
          <w:rPr>
            <w:rFonts w:ascii="Times New Roman" w:eastAsia="仿宋_GB2312" w:hAnsi="Times New Roman" w:hint="eastAsia"/>
            <w:sz w:val="32"/>
          </w:rPr>
          <w:t>12</w:t>
        </w:r>
        <w:r>
          <w:rPr>
            <w:rFonts w:ascii="Times New Roman" w:eastAsia="仿宋_GB2312" w:hAnsi="Times New Roman" w:hint="eastAsia"/>
            <w:sz w:val="32"/>
          </w:rPr>
          <w:t>月</w:t>
        </w:r>
        <w:r>
          <w:rPr>
            <w:rFonts w:ascii="Times New Roman" w:eastAsia="仿宋_GB2312" w:hAnsi="Times New Roman" w:hint="eastAsia"/>
            <w:sz w:val="32"/>
          </w:rPr>
          <w:t>28</w:t>
        </w:r>
        <w:r>
          <w:rPr>
            <w:rFonts w:ascii="Times New Roman" w:eastAsia="仿宋_GB2312" w:hAnsi="Times New Roman" w:hint="eastAsia"/>
            <w:sz w:val="32"/>
          </w:rPr>
          <w:t>日</w:t>
        </w:r>
        <w:r>
          <w:rPr>
            <w:rFonts w:ascii="Times New Roman" w:eastAsia="仿宋_GB2312" w:hAnsi="Times New Roman" w:hint="eastAsia"/>
            <w:sz w:val="32"/>
          </w:rPr>
          <w:t>12</w:t>
        </w:r>
        <w:r w:rsidRPr="00512857">
          <w:rPr>
            <w:rFonts w:ascii="Times New Roman" w:eastAsia="仿宋_GB2312" w:hAnsi="Times New Roman"/>
            <w:sz w:val="32"/>
          </w:rPr>
          <w:t>点前</w:t>
        </w:r>
        <w:r w:rsidR="00A135D1">
          <w:rPr>
            <w:rFonts w:ascii="Times New Roman" w:eastAsia="仿宋_GB2312" w:hAnsi="Times New Roman" w:hint="eastAsia"/>
            <w:sz w:val="32"/>
          </w:rPr>
          <w:t>将供热锅炉</w:t>
        </w:r>
      </w:smartTag>
      <w:r>
        <w:rPr>
          <w:rFonts w:ascii="Times New Roman" w:eastAsia="仿宋_GB2312" w:hAnsi="Times New Roman" w:hint="eastAsia"/>
          <w:sz w:val="32"/>
        </w:rPr>
        <w:t>专项</w:t>
      </w:r>
      <w:r w:rsidRPr="00512857">
        <w:rPr>
          <w:rFonts w:ascii="Times New Roman" w:eastAsia="仿宋_GB2312" w:hAnsi="Times New Roman"/>
          <w:sz w:val="32"/>
        </w:rPr>
        <w:t>检查工作总结报送至</w:t>
      </w:r>
      <w:r w:rsidRPr="00512857">
        <w:rPr>
          <w:rFonts w:ascii="Times New Roman" w:eastAsia="仿宋_GB2312" w:hAnsi="Times New Roman"/>
          <w:sz w:val="32"/>
        </w:rPr>
        <w:t>tjsglc@126.com</w:t>
      </w:r>
      <w:r w:rsidRPr="00512857">
        <w:rPr>
          <w:rFonts w:ascii="Times New Roman" w:eastAsia="仿宋_GB2312" w:hAnsi="Times New Roman"/>
          <w:sz w:val="32"/>
        </w:rPr>
        <w:t>。</w:t>
      </w:r>
    </w:p>
    <w:p w:rsidR="00512857" w:rsidRPr="00512857" w:rsidRDefault="00512857" w:rsidP="00512857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市市场监管委将派出检查组采取“四不两直”方式，对各区供热锅炉安全情况进行抽查。</w:t>
      </w:r>
    </w:p>
    <w:sectPr w:rsidR="00512857" w:rsidRPr="00512857" w:rsidSect="00130E7E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BF" w:rsidRDefault="000A33BF">
      <w:r>
        <w:separator/>
      </w:r>
    </w:p>
  </w:endnote>
  <w:endnote w:type="continuationSeparator" w:id="0">
    <w:p w:rsidR="000A33BF" w:rsidRDefault="000A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3" w:rsidRPr="004C68A0" w:rsidRDefault="00FF1523" w:rsidP="00FF1523">
    <w:pPr>
      <w:pStyle w:val="a4"/>
      <w:framePr w:w="1081" w:wrap="around" w:vAnchor="text" w:hAnchor="page" w:x="1798" w:y="18"/>
      <w:rPr>
        <w:rStyle w:val="a5"/>
        <w:sz w:val="21"/>
        <w:szCs w:val="21"/>
      </w:rPr>
    </w:pPr>
    <w:r w:rsidRPr="00AA68C0">
      <w:rPr>
        <w:rStyle w:val="a5"/>
        <w:rFonts w:ascii="Times New Roman"/>
        <w:sz w:val="28"/>
        <w:szCs w:val="28"/>
      </w:rPr>
      <w:t>—</w:t>
    </w:r>
    <w:r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Pr="00AA68C0">
      <w:rPr>
        <w:rStyle w:val="a5"/>
        <w:rFonts w:ascii="Times New Roman"/>
        <w:sz w:val="28"/>
        <w:szCs w:val="28"/>
      </w:rPr>
      <w:fldChar w:fldCharType="separate"/>
    </w:r>
    <w:r>
      <w:rPr>
        <w:rStyle w:val="a5"/>
        <w:rFonts w:ascii="Times New Roman"/>
        <w:noProof/>
        <w:sz w:val="28"/>
        <w:szCs w:val="28"/>
      </w:rPr>
      <w:t>2</w:t>
    </w:r>
    <w:r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F1523" w:rsidRDefault="00FF1523" w:rsidP="00FF15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3" w:rsidRPr="00B95F17" w:rsidRDefault="00FF1523" w:rsidP="00FF1523">
    <w:pPr>
      <w:pStyle w:val="a4"/>
      <w:framePr w:w="833" w:wrap="around" w:vAnchor="text" w:hAnchor="page" w:x="9361" w:y="4"/>
      <w:tabs>
        <w:tab w:val="left" w:pos="720"/>
      </w:tabs>
      <w:rPr>
        <w:rStyle w:val="a5"/>
        <w:rFonts w:ascii="Times New Roman"/>
        <w:sz w:val="24"/>
        <w:szCs w:val="24"/>
      </w:rPr>
    </w:pPr>
    <w:r w:rsidRPr="00AA68C0">
      <w:rPr>
        <w:rStyle w:val="a5"/>
        <w:rFonts w:ascii="Times New Roman"/>
        <w:sz w:val="28"/>
        <w:szCs w:val="28"/>
      </w:rPr>
      <w:t>—</w:t>
    </w:r>
    <w:r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Pr="00AA68C0">
      <w:rPr>
        <w:rStyle w:val="a5"/>
        <w:rFonts w:ascii="Times New Roman"/>
        <w:sz w:val="28"/>
        <w:szCs w:val="28"/>
      </w:rPr>
      <w:fldChar w:fldCharType="separate"/>
    </w:r>
    <w:r w:rsidR="00885B50">
      <w:rPr>
        <w:rStyle w:val="a5"/>
        <w:rFonts w:ascii="Times New Roman"/>
        <w:noProof/>
        <w:sz w:val="28"/>
        <w:szCs w:val="28"/>
      </w:rPr>
      <w:t>2</w:t>
    </w:r>
    <w:r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F1523" w:rsidRDefault="00FF1523" w:rsidP="00FF15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BF" w:rsidRDefault="000A33BF">
      <w:r>
        <w:separator/>
      </w:r>
    </w:p>
  </w:footnote>
  <w:footnote w:type="continuationSeparator" w:id="0">
    <w:p w:rsidR="000A33BF" w:rsidRDefault="000A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NotTrackMove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E76"/>
    <w:rsid w:val="000A33BF"/>
    <w:rsid w:val="00130ABC"/>
    <w:rsid w:val="00130E7E"/>
    <w:rsid w:val="001B15AD"/>
    <w:rsid w:val="001E5A43"/>
    <w:rsid w:val="0039105A"/>
    <w:rsid w:val="00394972"/>
    <w:rsid w:val="003A34F8"/>
    <w:rsid w:val="003E5460"/>
    <w:rsid w:val="00511FE4"/>
    <w:rsid w:val="00512857"/>
    <w:rsid w:val="00580E78"/>
    <w:rsid w:val="0059368C"/>
    <w:rsid w:val="00626492"/>
    <w:rsid w:val="007243C2"/>
    <w:rsid w:val="00736E4A"/>
    <w:rsid w:val="007800A7"/>
    <w:rsid w:val="007D5794"/>
    <w:rsid w:val="008620E3"/>
    <w:rsid w:val="00885B50"/>
    <w:rsid w:val="00A049A5"/>
    <w:rsid w:val="00A135D1"/>
    <w:rsid w:val="00A21E19"/>
    <w:rsid w:val="00A23ED3"/>
    <w:rsid w:val="00AE1E76"/>
    <w:rsid w:val="00B35FE3"/>
    <w:rsid w:val="00B37087"/>
    <w:rsid w:val="00D13D78"/>
    <w:rsid w:val="00DC1E42"/>
    <w:rsid w:val="00E50372"/>
    <w:rsid w:val="00ED100B"/>
    <w:rsid w:val="00F71553"/>
    <w:rsid w:val="00F80CCB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AE1E76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Char">
    <w:name w:val="正文文本 Char"/>
    <w:link w:val="a3"/>
    <w:rsid w:val="00AE1E76"/>
    <w:rPr>
      <w:rFonts w:ascii="Calibri" w:eastAsia="宋体" w:hAnsi="Calibri" w:cs="Times New Roman"/>
      <w:lang w:val="x-none" w:eastAsia="x-none"/>
    </w:rPr>
  </w:style>
  <w:style w:type="paragraph" w:styleId="a4">
    <w:name w:val="footer"/>
    <w:basedOn w:val="a"/>
    <w:rsid w:val="00FF152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styleId="a5">
    <w:name w:val="page number"/>
    <w:basedOn w:val="a0"/>
    <w:rsid w:val="00FF1523"/>
  </w:style>
  <w:style w:type="paragraph" w:customStyle="1" w:styleId="CharCharCharCharCharChar1Char">
    <w:name w:val="Char Char Char Char Char Char1 Char"/>
    <w:basedOn w:val="a"/>
    <w:rsid w:val="00130E7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6">
    <w:name w:val="header"/>
    <w:basedOn w:val="a"/>
    <w:link w:val="Char0"/>
    <w:uiPriority w:val="99"/>
    <w:unhideWhenUsed/>
    <w:rsid w:val="003A3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3A34F8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135D1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A135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天津市市场和质量监督管理委员会文件</dc:title>
  <dc:subject/>
  <dc:creator>管理员</dc:creator>
  <cp:keywords/>
  <dc:description/>
  <cp:lastModifiedBy>王伟林</cp:lastModifiedBy>
  <cp:revision>7</cp:revision>
  <cp:lastPrinted>2018-12-20T07:40:00Z</cp:lastPrinted>
  <dcterms:created xsi:type="dcterms:W3CDTF">2007-08-16T00:21:00Z</dcterms:created>
  <dcterms:modified xsi:type="dcterms:W3CDTF">2018-12-20T07:56:00Z</dcterms:modified>
</cp:coreProperties>
</file>